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D24A7E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D24A7E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D24A7E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 w:rsidRPr="00D24A7E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D24A7E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 w:rsidRPr="00D24A7E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D24A7E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D24A7E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D24A7E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D24A7E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D24A7E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D24A7E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</w:rPr>
              <w:t>[</w:t>
            </w:r>
            <w:r w:rsidRPr="00D24A7E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TITOLO DI PROGETTO]</w:t>
            </w:r>
          </w:p>
          <w:p w14:paraId="011B9FA4" w14:textId="77777777" w:rsidR="00261BD7" w:rsidRPr="00D24A7E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D24A7E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D24A7E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[RAGIONE SOCIALE ENTE RICHIEDENTE]</w:t>
            </w:r>
          </w:p>
          <w:p w14:paraId="2B382E18" w14:textId="558980B6" w:rsidR="00261BD7" w:rsidRPr="00D24A7E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 w:rsidRPr="00D24A7E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D24A7E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legale]</w:t>
            </w:r>
          </w:p>
          <w:p w14:paraId="254D1A19" w14:textId="77777777" w:rsidR="00261BD7" w:rsidRPr="00D24A7E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Pr="00D24A7E" w:rsidRDefault="00ED0E54">
            <w:pPr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08A88A2E" w:rsidR="00460DA0" w:rsidRPr="00D24A7E" w:rsidRDefault="00D148CF">
            <w:pPr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="00460DA0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indicare </w:t>
            </w:r>
            <w:r w:rsidR="002249D7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tutti i</w:t>
            </w:r>
            <w:r w:rsidR="00460DA0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 partner </w:t>
            </w:r>
            <w:r w:rsidR="002249D7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della rete, operativi percettori</w:t>
            </w:r>
            <w:r w:rsidR="002A44D7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/cofinanziatori</w:t>
            </w:r>
            <w:r w:rsidR="002249D7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, </w:t>
            </w:r>
            <w:r w:rsidR="00130216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sostenitori, </w:t>
            </w:r>
            <w:r w:rsidR="002A44D7"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cofinanziatori</w:t>
            </w:r>
            <w:r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D24A7E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36BAA94" w14:textId="78A21C15" w:rsidR="00261BD7" w:rsidRPr="00D24A7E" w:rsidRDefault="004A2493" w:rsidP="0066008F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noProof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>[</w:t>
            </w:r>
            <w:r w:rsidR="009603C5" w:rsidRPr="00D24A7E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D24A7E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D24A7E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 w:rsidRPr="00D24A7E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 xml:space="preserve">: </w:t>
            </w:r>
            <w:r w:rsidRPr="00D24A7E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>Riassumere negli elementi essenziali la proposta progettuale.]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D24A7E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D24A7E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[n^ mesi]</w:t>
            </w:r>
          </w:p>
          <w:p w14:paraId="1E0159C0" w14:textId="77777777" w:rsidR="00261BD7" w:rsidRPr="00D24A7E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Pr="00D24A7E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D24A7E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[</w:t>
            </w:r>
            <w:r w:rsidR="00C15945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l’intervento]</w:t>
            </w:r>
          </w:p>
          <w:p w14:paraId="3520FFEB" w14:textId="76C9407E" w:rsidR="00261BD7" w:rsidRPr="00D24A7E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D24A7E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l’intervento]</w:t>
            </w:r>
          </w:p>
          <w:p w14:paraId="4E06A633" w14:textId="77777777" w:rsidR="00261BD7" w:rsidRPr="00D24A7E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D24A7E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D24A7E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XXX</w:t>
            </w:r>
            <w:r w:rsidR="0B2348E5"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.</w:t>
            </w:r>
            <w:r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XXX</w:t>
            </w:r>
            <w:r w:rsidR="4117004F"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D24A7E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D24A7E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D24A7E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D24A7E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XXX.XXX </w:t>
            </w:r>
            <w:r w:rsidRPr="00D24A7E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D24A7E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D24A7E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D24A7E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D24A7E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Pr="00D24A7E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Attività progettuali</w:t>
            </w:r>
            <w:r w:rsidR="00062C55" w:rsidRPr="00D24A7E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77126E3" w:rsidR="00334FDF" w:rsidRPr="00D24A7E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[Riportare le WP e </w:t>
            </w:r>
            <w:r w:rsidR="005824DA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i risultati attesi (</w:t>
            </w: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output</w:t>
            </w:r>
            <w:r w:rsidR="005824DA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)</w:t>
            </w: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D24A7E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68B2C00E" w:rsidR="006B1C3C" w:rsidRPr="00D24A7E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WP </w:t>
            </w:r>
            <w:r w:rsidR="000202BE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GOVERNANCE</w:t>
            </w:r>
            <w:r w:rsidR="0066008F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TERRITORIALE DI PROSSIMITÀ </w:t>
            </w:r>
            <w:r w:rsidR="006B1C3C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48A18420" w:rsidR="006005BA" w:rsidRPr="00D24A7E" w:rsidRDefault="006B1C3C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WP</w:t>
            </w:r>
            <w:r w:rsidR="003B1FF8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</w:t>
            </w:r>
            <w:r w:rsidR="002C3F8B" w:rsidRPr="00D24A7E">
              <w:rPr>
                <w:rFonts w:ascii="Segoe UI Light" w:eastAsia="Segoe UI Light" w:hAnsi="Segoe UI Light" w:cs="Segoe UI Light"/>
                <w:highlight w:val="yellow"/>
              </w:rPr>
              <w:t>SERVIZI E PERCORSI DI ORIENTAMENTO, FORMAZIONE E ACCOMPAGNAMENTO ALL’INCLUSIONE LAVORATIVA</w:t>
            </w:r>
            <w:r w:rsidR="006005BA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66BF38AD" w:rsidR="004E158B" w:rsidRPr="00D24A7E" w:rsidRDefault="004E158B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WP </w:t>
            </w:r>
            <w:r w:rsidR="002C3F8B" w:rsidRPr="00D24A7E">
              <w:rPr>
                <w:rFonts w:ascii="Segoe UI Light" w:hAnsi="Segoe UI Light" w:cs="Segoe UI Light"/>
                <w:highlight w:val="yellow"/>
              </w:rPr>
              <w:t>COINVOLGIMENTO, INFORMAZIONE E SENSIBILIZZAZIONE DELLA RETE DI IMPRESE</w:t>
            </w:r>
            <w:r w:rsidR="006005BA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0EA22BD6" w14:textId="0E0DB774" w:rsidR="002C3F8B" w:rsidRPr="00D24A7E" w:rsidRDefault="00C6499F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WP</w:t>
            </w:r>
            <w:r w:rsidR="002C3F8B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</w:t>
            </w:r>
            <w:r w:rsidR="002C3F8B" w:rsidRPr="00D24A7E">
              <w:rPr>
                <w:rFonts w:ascii="Segoe UI Light" w:eastAsia="Quattrocento Sans" w:hAnsi="Segoe UI Light" w:cs="Segoe UI Light"/>
                <w:highlight w:val="yellow"/>
              </w:rPr>
              <w:t>SVILUPPO DELLE COMPETENZE DEGLI ATTORI DELL’ECOSISTEMA TERRITORIALE</w:t>
            </w:r>
            <w:r w:rsidR="006005BA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50AFDC6F" w14:textId="0622CBA8" w:rsidR="002C3F8B" w:rsidRPr="00D24A7E" w:rsidRDefault="002C3F8B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lastRenderedPageBreak/>
              <w:t>WP</w:t>
            </w:r>
            <w:r w:rsidR="003B1FF8"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SUPERVISIONE VALUTATIVA</w:t>
            </w: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</w:t>
            </w:r>
            <w:r w:rsidRPr="00D24A7E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  <w:t>Risultati attesi (output):</w:t>
            </w:r>
          </w:p>
          <w:p w14:paraId="54A6E708" w14:textId="53FF4E94" w:rsidR="00460DA0" w:rsidRPr="00D24A7E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D24A7E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D24A7E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[Indicare i destinatari diretti dell’intervento]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D24A7E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6846" w14:textId="77777777" w:rsidR="0091754D" w:rsidRDefault="0091754D" w:rsidP="004C5DE4">
      <w:r>
        <w:separator/>
      </w:r>
    </w:p>
  </w:endnote>
  <w:endnote w:type="continuationSeparator" w:id="0">
    <w:p w14:paraId="43D14CB3" w14:textId="77777777" w:rsidR="0091754D" w:rsidRDefault="0091754D" w:rsidP="004C5DE4">
      <w:r>
        <w:continuationSeparator/>
      </w:r>
    </w:p>
  </w:endnote>
  <w:endnote w:type="continuationNotice" w:id="1">
    <w:p w14:paraId="55C0F09C" w14:textId="77777777" w:rsidR="0091754D" w:rsidRDefault="00917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AD55" w14:textId="77777777" w:rsidR="0091754D" w:rsidRDefault="0091754D" w:rsidP="004C5DE4">
      <w:r>
        <w:separator/>
      </w:r>
    </w:p>
  </w:footnote>
  <w:footnote w:type="continuationSeparator" w:id="0">
    <w:p w14:paraId="1532A909" w14:textId="77777777" w:rsidR="0091754D" w:rsidRDefault="0091754D" w:rsidP="004C5DE4">
      <w:r>
        <w:continuationSeparator/>
      </w:r>
    </w:p>
  </w:footnote>
  <w:footnote w:type="continuationNotice" w:id="1">
    <w:p w14:paraId="275E00A6" w14:textId="77777777" w:rsidR="0091754D" w:rsidRDefault="00917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50F24085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66008F">
      <w:rPr>
        <w:b/>
        <w:bCs/>
      </w:rPr>
      <w:t>Lavoro e Inclusione 2025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2B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0F78A8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44945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4E5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3F8B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4D8B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1FF8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3A92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67A5D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08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5FC8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54D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353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4F4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4A7E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3BB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Stradoni Maria</cp:lastModifiedBy>
  <cp:revision>2</cp:revision>
  <cp:lastPrinted>2022-04-09T07:37:00Z</cp:lastPrinted>
  <dcterms:created xsi:type="dcterms:W3CDTF">2025-06-12T11:08:00Z</dcterms:created>
  <dcterms:modified xsi:type="dcterms:W3CDTF">2025-06-12T11:08:00Z</dcterms:modified>
</cp:coreProperties>
</file>