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D6D03" w14:textId="0A540E91" w:rsidR="00710ACE" w:rsidRPr="00007853" w:rsidRDefault="00710ACE" w:rsidP="00822F9C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007853">
        <w:rPr>
          <w:rFonts w:ascii="Arial Narrow" w:hAnsi="Arial Narrow"/>
          <w:b/>
          <w:bCs/>
          <w:sz w:val="28"/>
          <w:szCs w:val="28"/>
        </w:rPr>
        <w:t>SCHEDA PROGETTO</w:t>
      </w:r>
    </w:p>
    <w:p w14:paraId="55BF9310" w14:textId="77777777" w:rsidR="00822F9C" w:rsidRPr="00007853" w:rsidRDefault="00822F9C" w:rsidP="00822F9C">
      <w:pPr>
        <w:spacing w:after="0" w:line="240" w:lineRule="auto"/>
        <w:jc w:val="center"/>
        <w:rPr>
          <w:rFonts w:ascii="Arial Narrow" w:hAnsi="Arial Narrow"/>
          <w:b/>
          <w:bCs/>
          <w:sz w:val="14"/>
          <w:szCs w:val="14"/>
        </w:rPr>
      </w:pPr>
    </w:p>
    <w:p w14:paraId="55230DBF" w14:textId="6BD14FAD" w:rsidR="006F7111" w:rsidRPr="00007853" w:rsidRDefault="006F7111" w:rsidP="00727ED9">
      <w:pPr>
        <w:spacing w:after="0"/>
        <w:jc w:val="both"/>
        <w:rPr>
          <w:rFonts w:ascii="Arial Narrow" w:hAnsi="Arial Narrow"/>
          <w:i/>
          <w:iCs/>
          <w:color w:val="7F7F7F" w:themeColor="text1" w:themeTint="80"/>
          <w:sz w:val="20"/>
          <w:szCs w:val="20"/>
        </w:rPr>
      </w:pPr>
      <w:r w:rsidRPr="00007853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>Si raccomanda una compilazione esaustiva ma sintetica</w:t>
      </w:r>
      <w:r w:rsidR="0087119A" w:rsidRPr="00007853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 xml:space="preserve"> dei campi sottoindicati</w:t>
      </w:r>
      <w:r w:rsidRPr="00007853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 xml:space="preserve"> da </w:t>
      </w:r>
      <w:r w:rsidRPr="00007853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>contenere</w:t>
      </w:r>
      <w:r w:rsidR="0087119A" w:rsidRPr="00007853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 xml:space="preserve"> indicativamente</w:t>
      </w:r>
      <w:r w:rsidRPr="00007853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 xml:space="preserve"> in </w:t>
      </w:r>
      <w:r w:rsidR="00457FE0" w:rsidRPr="00007853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 xml:space="preserve">circa </w:t>
      </w:r>
      <w:r w:rsidR="00493BDD" w:rsidRPr="006F7F98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>10/</w:t>
      </w:r>
      <w:r w:rsidR="006F7F98" w:rsidRPr="006F7F98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>12</w:t>
      </w:r>
      <w:r w:rsidRPr="006F7F98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 xml:space="preserve"> pag</w:t>
      </w:r>
      <w:r w:rsidR="00CD3725" w:rsidRPr="006F7F98">
        <w:rPr>
          <w:rFonts w:ascii="Arial Narrow" w:hAnsi="Arial Narrow"/>
          <w:b/>
          <w:bCs/>
          <w:i/>
          <w:iCs/>
          <w:color w:val="7F7F7F" w:themeColor="text1" w:themeTint="80"/>
          <w:sz w:val="20"/>
          <w:szCs w:val="20"/>
        </w:rPr>
        <w:t>ine</w:t>
      </w:r>
      <w:r w:rsidR="00EC2386" w:rsidRPr="006F7F98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>.</w:t>
      </w:r>
      <w:r w:rsidR="00EC2386" w:rsidRPr="00007853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 xml:space="preserve"> </w:t>
      </w:r>
      <w:r w:rsidR="0087119A" w:rsidRPr="00007853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>La presente Scheda Progetto consente una descrizione di maggior dettaglio dei campi contenuti nel Form ROL della procedura di candidatura</w:t>
      </w:r>
      <w:r w:rsidR="00653683" w:rsidRPr="00007853">
        <w:rPr>
          <w:rFonts w:ascii="Arial Narrow" w:hAnsi="Arial Narrow"/>
          <w:i/>
          <w:iCs/>
          <w:color w:val="7F7F7F" w:themeColor="text1" w:themeTint="80"/>
          <w:sz w:val="20"/>
          <w:szCs w:val="20"/>
        </w:rPr>
        <w:t>.</w:t>
      </w:r>
    </w:p>
    <w:p w14:paraId="1CCFDEBA" w14:textId="0CAF86AF" w:rsidR="0079000E" w:rsidRPr="00007853" w:rsidRDefault="0079000E" w:rsidP="00DC10B1">
      <w:pPr>
        <w:spacing w:after="0"/>
        <w:jc w:val="center"/>
        <w:rPr>
          <w:rFonts w:ascii="Arial Narrow" w:hAnsi="Arial Narrow"/>
          <w:b/>
          <w:bCs/>
        </w:rPr>
      </w:pPr>
    </w:p>
    <w:p w14:paraId="6788921C" w14:textId="77777777" w:rsidR="00775F7F" w:rsidRPr="00007853" w:rsidRDefault="00775F7F" w:rsidP="00DC10B1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D4034" w:rsidRPr="00007853" w14:paraId="7076BABC" w14:textId="77777777" w:rsidTr="00DB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2598CAD" w14:textId="1B048609" w:rsidR="005D4034" w:rsidRPr="00007853" w:rsidRDefault="005D4034" w:rsidP="00007853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TITOLO </w:t>
            </w:r>
            <w:r w:rsidR="00AC7BDE" w:rsidRPr="00007853">
              <w:rPr>
                <w:rFonts w:ascii="Arial Narrow" w:hAnsi="Arial Narrow"/>
                <w:color w:val="595959" w:themeColor="text1" w:themeTint="A6"/>
              </w:rPr>
              <w:t xml:space="preserve">DEL 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PROGETTO </w:t>
            </w:r>
          </w:p>
        </w:tc>
      </w:tr>
      <w:tr w:rsidR="005D4034" w:rsidRPr="00007853" w14:paraId="315B59FF" w14:textId="77777777" w:rsidTr="00DB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0B1000A" w14:textId="77777777" w:rsidR="005D4034" w:rsidRPr="00007853" w:rsidRDefault="005D4034" w:rsidP="00DB09A8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459AEBBD" w14:textId="32D76EDF" w:rsidR="005D4034" w:rsidRPr="00007853" w:rsidRDefault="005D4034" w:rsidP="00DC10B1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6320" w:rsidRPr="00007853" w14:paraId="2305D46E" w14:textId="77777777" w:rsidTr="00A91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A1DC470" w14:textId="1796B727" w:rsidR="00C16320" w:rsidRPr="00007853" w:rsidRDefault="00C16320" w:rsidP="00007853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LOCALIZZAZIONE DELL’INTERVENTO</w:t>
            </w:r>
          </w:p>
        </w:tc>
      </w:tr>
      <w:tr w:rsidR="00C16320" w:rsidRPr="00007853" w14:paraId="46D112EE" w14:textId="77777777" w:rsidTr="00A9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1B34E56" w14:textId="77777777" w:rsidR="00C16320" w:rsidRPr="00007853" w:rsidRDefault="00C16320" w:rsidP="00A913D9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0DC52EF1" w14:textId="50645CD6" w:rsidR="00C16320" w:rsidRPr="00007853" w:rsidRDefault="00C16320" w:rsidP="00DC10B1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85287" w:rsidRPr="00007853" w14:paraId="524DE7D9" w14:textId="77777777" w:rsidTr="00A91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EDC59D8" w14:textId="77777777" w:rsidR="00B85287" w:rsidRPr="00007853" w:rsidRDefault="00B85287" w:rsidP="00A913D9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DESCRIZIONE DELLA PROPOSTA PROGETTUALE (ABSTRACT DI PROGETTO)</w:t>
            </w:r>
          </w:p>
          <w:p w14:paraId="655A3FC9" w14:textId="3DFC904F" w:rsidR="00B85287" w:rsidRPr="00007853" w:rsidRDefault="00B85287" w:rsidP="005F5E95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(Riassumere la proposta progettuale attraverso le informazioni essenziali </w:t>
            </w:r>
            <w:r w:rsidR="0080662B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dell’intervento</w:t>
            </w:r>
            <w:r w:rsidR="005F5E9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. In forma sintetica, in quanto verranno richieste più in dettaglio nel seguito del modulo di progetto, dovranno essere fornite indicazioni sullo spazio fisico oggetto dell'intervento e una sintesi delle azioni previste, sia in termini di interventi per la rigenerazione fisica e strutturale, che in termini di attività culturali, creative, sociali </w:t>
            </w:r>
            <w:proofErr w:type="gramStart"/>
            <w:r w:rsidR="005F5E9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ed</w:t>
            </w:r>
            <w:proofErr w:type="gramEnd"/>
            <w:r w:rsidR="005F5E9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educative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B85287" w:rsidRPr="00007853" w14:paraId="316DC71E" w14:textId="77777777" w:rsidTr="00A9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1C443E8" w14:textId="77777777" w:rsidR="00B85287" w:rsidRPr="00007853" w:rsidRDefault="00B85287" w:rsidP="00A913D9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38FD7E07" w14:textId="77777777" w:rsidR="00B85287" w:rsidRPr="00007853" w:rsidRDefault="00B85287" w:rsidP="00DC10B1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916ED" w:rsidRPr="00007853" w14:paraId="6DA1232C" w14:textId="77777777" w:rsidTr="00CC35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7A1A5B1" w14:textId="7DA814E0" w:rsidR="00F916ED" w:rsidRPr="00007853" w:rsidRDefault="00F916ED" w:rsidP="00CC359A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DESCRIZIONE DEL CONTESTO DI RIFERIMENTO</w:t>
            </w:r>
          </w:p>
          <w:p w14:paraId="4F5E3EEE" w14:textId="609C9552" w:rsidR="00F916ED" w:rsidRPr="00007853" w:rsidRDefault="003A4A65" w:rsidP="006E2960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 w:rsidR="00007853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Descrivere</w:t>
            </w:r>
            <w:r w:rsidR="0064753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il </w:t>
            </w:r>
            <w:r w:rsidR="0094645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contesto </w:t>
            </w:r>
            <w:r w:rsidR="0064753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territori</w:t>
            </w:r>
            <w:r w:rsidR="0094645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ale</w:t>
            </w:r>
            <w:r w:rsidR="0064753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d’intervento </w:t>
            </w:r>
            <w:r w:rsidR="0094645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- Comune, frazione, quartiere, </w:t>
            </w:r>
            <w:proofErr w:type="spellStart"/>
            <w:r w:rsidR="0094645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ecc</w:t>
            </w:r>
            <w:proofErr w:type="spellEnd"/>
            <w:r w:rsidR="0094645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- </w:t>
            </w:r>
            <w:r w:rsidR="0064753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 le sue condizioni socioeconomiche, urbanistiche, ambientali e culturali</w:t>
            </w:r>
            <w:r w:rsidR="006E2960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. Evidenziare </w:t>
            </w:r>
            <w:r w:rsidR="0064753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le risorse e le opportunità esistenti</w:t>
            </w:r>
            <w:r w:rsidR="006E2960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legate all’area o spazio scelto da rigenerare e le relative criticità e bisogni</w:t>
            </w:r>
            <w:r w:rsidR="0064753A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. La descrizione qualitativa dovrà essere integrata per quanto possibile da una quantificazione delle caratteristiche e dimensioni del problema)</w:t>
            </w:r>
          </w:p>
        </w:tc>
      </w:tr>
      <w:tr w:rsidR="00F916ED" w:rsidRPr="00007853" w14:paraId="01A4D02F" w14:textId="77777777" w:rsidTr="00CC35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CF52B5" w14:textId="77777777" w:rsidR="00F916ED" w:rsidRPr="00007853" w:rsidRDefault="00F916ED" w:rsidP="00CC359A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20BC9115" w14:textId="1C9429EE" w:rsidR="00F916ED" w:rsidRDefault="00F916ED" w:rsidP="0087119A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90FDA" w:rsidRPr="00007853" w14:paraId="235D405C" w14:textId="77777777" w:rsidTr="005803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BAD3D7" w14:textId="437E2415" w:rsidR="00290FDA" w:rsidRPr="00007853" w:rsidRDefault="00290FDA" w:rsidP="005803D0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3923BF">
              <w:rPr>
                <w:rFonts w:ascii="Arial Narrow" w:hAnsi="Arial Narrow"/>
                <w:color w:val="595959" w:themeColor="text1" w:themeTint="A6"/>
              </w:rPr>
              <w:t>DESCRIZIONE DEGLI OBIETTIVI SPECIFICI DEL PROGETTO</w:t>
            </w:r>
          </w:p>
          <w:p w14:paraId="545D88FD" w14:textId="269DE799" w:rsidR="00290FDA" w:rsidRPr="00007853" w:rsidRDefault="00784133" w:rsidP="005803D0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  <w:t>(</w:t>
            </w:r>
            <w:r w:rsidRPr="00392B7D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Indicare ciò che si prevede di raggiungere entro la conclusione del progetto in termini di risultati attesi</w:t>
            </w:r>
            <w:r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  <w:t>)</w:t>
            </w:r>
            <w:r w:rsidRPr="00784133"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  <w:t xml:space="preserve"> </w:t>
            </w:r>
          </w:p>
        </w:tc>
      </w:tr>
      <w:tr w:rsidR="00290FDA" w:rsidRPr="00007853" w14:paraId="409EDEDA" w14:textId="77777777" w:rsidTr="005803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B7AC9DC" w14:textId="77777777" w:rsidR="00290FDA" w:rsidRPr="00007853" w:rsidRDefault="00290FDA" w:rsidP="005803D0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7B196374" w14:textId="18094ABC" w:rsidR="00290FDA" w:rsidRDefault="00290FDA" w:rsidP="0087119A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A65" w:rsidRPr="00007853" w14:paraId="3634ED80" w14:textId="77777777" w:rsidTr="008B3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0EC7E9B" w14:textId="4EF7D1C2" w:rsidR="003A4A65" w:rsidRPr="00007853" w:rsidRDefault="00280399" w:rsidP="003A4A65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DESCRIZIONE DEL CAMBIAMENTO CHE </w:t>
            </w:r>
            <w:r w:rsidR="006A51AF" w:rsidRPr="00007853">
              <w:rPr>
                <w:rFonts w:ascii="Arial Narrow" w:hAnsi="Arial Narrow"/>
                <w:color w:val="595959" w:themeColor="text1" w:themeTint="A6"/>
              </w:rPr>
              <w:t xml:space="preserve">SI 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>INTENDE OTTENERE</w:t>
            </w:r>
          </w:p>
          <w:p w14:paraId="1823F32E" w14:textId="28029CF1" w:rsidR="008A63A1" w:rsidRPr="00007853" w:rsidRDefault="008A63A1" w:rsidP="00007853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(Indicare il cambiamento che si intende perseguire con la proposta. È opportuno esplicitare quali valori dei dati che connotano il contesto di riferimento sarebbe auspicabile osservare a seguito dell</w:t>
            </w:r>
            <w:r w:rsidR="006D40F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’avvio dell’iniziativa di rigenerazione urbana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, facendo uso di previsioni quali-quantitative relative alle ricadute sul territorio)</w:t>
            </w:r>
          </w:p>
        </w:tc>
      </w:tr>
      <w:tr w:rsidR="003A4A65" w:rsidRPr="00007853" w14:paraId="29773AAE" w14:textId="77777777" w:rsidTr="008B3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7880D69" w14:textId="77777777" w:rsidR="003A4A65" w:rsidRPr="00007853" w:rsidRDefault="003A4A65" w:rsidP="008B3929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2478BAA9" w14:textId="7DC16C74" w:rsidR="003A4A65" w:rsidRPr="00007853" w:rsidRDefault="003A4A65" w:rsidP="0087119A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p w14:paraId="006A955B" w14:textId="77777777" w:rsidR="00FD484C" w:rsidRPr="00007853" w:rsidRDefault="00FD484C" w:rsidP="0087119A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p w14:paraId="7A772B2C" w14:textId="27FCE39D" w:rsidR="00FB42E5" w:rsidRPr="00E855B3" w:rsidRDefault="00FB42E5" w:rsidP="00E855B3">
      <w:pPr>
        <w:pStyle w:val="Paragrafoelenco"/>
        <w:numPr>
          <w:ilvl w:val="0"/>
          <w:numId w:val="11"/>
        </w:num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E855B3">
        <w:rPr>
          <w:rFonts w:ascii="Arial Narrow" w:hAnsi="Arial Narrow"/>
          <w:b/>
          <w:bCs/>
          <w:sz w:val="24"/>
          <w:szCs w:val="24"/>
        </w:rPr>
        <w:t>INTERVENTO DI RIQUALIFICAZIONE</w:t>
      </w:r>
      <w:r w:rsidR="00E855B3" w:rsidRPr="00E855B3">
        <w:rPr>
          <w:rFonts w:ascii="Arial Narrow" w:hAnsi="Arial Narrow"/>
          <w:b/>
          <w:bCs/>
          <w:sz w:val="24"/>
          <w:szCs w:val="24"/>
        </w:rPr>
        <w:t xml:space="preserve"> DELLO SPAZIO FISICO</w:t>
      </w:r>
    </w:p>
    <w:p w14:paraId="2462B99B" w14:textId="744F4751" w:rsidR="00FB42E5" w:rsidRPr="00007853" w:rsidRDefault="00FB42E5" w:rsidP="0087119A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5B12" w:rsidRPr="00007853" w14:paraId="1A54E6D3" w14:textId="77777777" w:rsidTr="00CB5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A0B5A1A" w14:textId="470A0FBE" w:rsidR="00125B12" w:rsidRPr="00007853" w:rsidRDefault="00125B12" w:rsidP="00CB5A0E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TIPOLOGIA DI BENE PUBBLICO OGGETTO </w:t>
            </w:r>
            <w:r w:rsidR="00007853">
              <w:rPr>
                <w:rFonts w:ascii="Arial Narrow" w:hAnsi="Arial Narrow"/>
                <w:color w:val="595959" w:themeColor="text1" w:themeTint="A6"/>
              </w:rPr>
              <w:t>E STATO ATTUALE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(SELEZIONE E BREVE DESCRIZIONE)</w:t>
            </w:r>
          </w:p>
          <w:p w14:paraId="6E4CFB63" w14:textId="4178FF55" w:rsidR="00125B12" w:rsidRPr="00007853" w:rsidRDefault="00125B12" w:rsidP="00007853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(Selezionare e descrivere la tipologia di spazio pubblico individuato</w:t>
            </w:r>
            <w:r w:rsid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dello stato in cui attualmente versa – sia rispetto alle condizioni fisiche che ai servizi eventualmente offerti - e la relativa </w:t>
            </w:r>
            <w:r w:rsidR="00934367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destinazione d’uso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. Fornire informazioni sul titolo di disponibilità del bene</w:t>
            </w:r>
            <w:r w:rsidR="00FA241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immobile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– i.e. indicare l’esistenza e la durata di convenzioni, contratti di affitto, comodato d’uso gratuito, atti di proprietà ecc. Specificare se il proprietario è anche il soggetto gestore e, in caso contrario, indicare il soggetto gestore</w:t>
            </w:r>
            <w:r w:rsid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attuale/potenziale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. Se tali beni/spazi non sono ancora nella disponibilità degli enti proponenti fornire una previsione di modalità, tempi e condizioni per entrarne in disponibilità.)</w:t>
            </w:r>
          </w:p>
        </w:tc>
      </w:tr>
      <w:tr w:rsidR="00125B12" w:rsidRPr="00007853" w14:paraId="3122DF1A" w14:textId="77777777" w:rsidTr="00CB5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sdt>
            <w:sdtPr>
              <w:rPr>
                <w:rFonts w:ascii="Arial Narrow" w:hAnsi="Arial Narrow"/>
              </w:rPr>
              <w:id w:val="-43042776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 Narrow" w:hAnsi="Arial Narrow"/>
                  </w:rPr>
                  <w:alias w:val="TIPOLOGIA DI SPAZIO"/>
                  <w:tag w:val="TIPOLOGIA DI SPAZIO"/>
                  <w:id w:val="876820813"/>
                  <w:placeholder>
                    <w:docPart w:val="541DC30FECBC4036BE38064929E81315"/>
                  </w:placeholder>
                  <w:showingPlcHdr/>
                  <w15:color w:val="333399"/>
                  <w:dropDownList>
                    <w:listItem w:value="Scegliere un elemento."/>
                    <w:listItem w:displayText="SPAZIO AL CHIUSO" w:value="SPAZIO AL CHIUSO"/>
                    <w:listItem w:displayText="SPAZIO ALL'APERTO" w:value="SPAZIO ALL'APERTO"/>
                    <w:listItem w:displayText="SPAZIO AL CHIUSO E ALL'APERTO" w:value="SPAZIO AL CHIUSO E ALL'APERTO"/>
                  </w:dropDownList>
                </w:sdtPr>
                <w:sdtEndPr/>
                <w:sdtContent>
                  <w:p w14:paraId="4627E8D2" w14:textId="78626E42" w:rsidR="00125B12" w:rsidRPr="00007853" w:rsidRDefault="00125B12" w:rsidP="00CB5A0E">
                    <w:pPr>
                      <w:rPr>
                        <w:rFonts w:ascii="Arial Narrow" w:hAnsi="Arial Narrow"/>
                      </w:rPr>
                    </w:pPr>
                    <w:r w:rsidRPr="00007853">
                      <w:rPr>
                        <w:rStyle w:val="Testosegnaposto"/>
                        <w:rFonts w:ascii="Arial Narrow" w:hAnsi="Arial Narrow"/>
                        <w:color w:val="2F5496" w:themeColor="accent1" w:themeShade="BF"/>
                        <w:shd w:val="clear" w:color="auto" w:fill="F2F2F2" w:themeFill="background1" w:themeFillShade="F2"/>
                      </w:rPr>
                      <w:t>Scegliere un elemento.</w:t>
                    </w:r>
                  </w:p>
                </w:sdtContent>
              </w:sdt>
            </w:sdtContent>
          </w:sdt>
          <w:p w14:paraId="041B94AA" w14:textId="77777777" w:rsidR="00125B12" w:rsidRPr="00007853" w:rsidRDefault="00125B12" w:rsidP="00CB5A0E">
            <w:pPr>
              <w:jc w:val="center"/>
              <w:rPr>
                <w:rFonts w:ascii="Arial Narrow" w:hAnsi="Arial Narrow"/>
              </w:rPr>
            </w:pPr>
          </w:p>
        </w:tc>
      </w:tr>
      <w:tr w:rsidR="00125B12" w:rsidRPr="00007853" w14:paraId="1F912772" w14:textId="77777777" w:rsidTr="00CB5A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1D5BBC5" w14:textId="4A2B02F7" w:rsidR="00125B12" w:rsidRPr="00007853" w:rsidRDefault="00125B12" w:rsidP="00E331B4">
            <w:pPr>
              <w:tabs>
                <w:tab w:val="left" w:pos="8545"/>
              </w:tabs>
              <w:rPr>
                <w:rFonts w:ascii="Arial Narrow" w:hAnsi="Arial Narrow"/>
              </w:rPr>
            </w:pPr>
            <w:r w:rsidRPr="00007853">
              <w:rPr>
                <w:rFonts w:ascii="Arial Narrow" w:hAnsi="Arial Narrow"/>
                <w:color w:val="767171" w:themeColor="background2" w:themeShade="80"/>
              </w:rPr>
              <w:t>Breve descrizione</w:t>
            </w:r>
            <w:r w:rsidRPr="00007853">
              <w:rPr>
                <w:rFonts w:ascii="Arial Narrow" w:hAnsi="Arial Narrow"/>
                <w:color w:val="767171" w:themeColor="background2" w:themeShade="80"/>
              </w:rPr>
              <w:tab/>
            </w:r>
          </w:p>
        </w:tc>
      </w:tr>
    </w:tbl>
    <w:p w14:paraId="206FEA49" w14:textId="007BAFBD" w:rsidR="00125B12" w:rsidRPr="00007853" w:rsidRDefault="00125B12" w:rsidP="0087119A">
      <w:pPr>
        <w:spacing w:after="0" w:line="240" w:lineRule="auto"/>
        <w:rPr>
          <w:rFonts w:ascii="Arial Narrow" w:hAnsi="Arial Narrow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3683" w:rsidRPr="00007853" w14:paraId="0A98FB50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65D815F" w14:textId="6915C482" w:rsidR="00653683" w:rsidRPr="00007853" w:rsidRDefault="009970B6" w:rsidP="00263E92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DESCRIZIONE DELL</w:t>
            </w:r>
            <w:r w:rsidR="00AE47A7" w:rsidRPr="00007853">
              <w:rPr>
                <w:rFonts w:ascii="Arial Narrow" w:hAnsi="Arial Narrow"/>
                <w:color w:val="595959" w:themeColor="text1" w:themeTint="A6"/>
              </w:rPr>
              <w:t>’INTERVENTO DI RIQUALIFICAZIONE</w:t>
            </w:r>
            <w:r w:rsidR="00E855B3">
              <w:rPr>
                <w:rFonts w:ascii="Arial Narrow" w:hAnsi="Arial Narrow"/>
                <w:color w:val="595959" w:themeColor="text1" w:themeTint="A6"/>
              </w:rPr>
              <w:t xml:space="preserve"> DEGLI SPAZI</w:t>
            </w:r>
          </w:p>
          <w:p w14:paraId="2F73DAAD" w14:textId="4FA84BF0" w:rsidR="000F3003" w:rsidRPr="00E855B3" w:rsidRDefault="000F3003" w:rsidP="00E855B3">
            <w:pPr>
              <w:jc w:val="both"/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</w:pP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lastRenderedPageBreak/>
              <w:t>(</w:t>
            </w:r>
            <w:r w:rsidR="003A4A65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</w:t>
            </w: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escri</w:t>
            </w:r>
            <w:r w:rsidR="009C3EA4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vere</w:t>
            </w:r>
            <w:r w:rsidR="003A4A65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in maniera sintetica ma puntuale</w:t>
            </w: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493BDD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l’intervento </w:t>
            </w:r>
            <w:r w:rsidR="00AE47A7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edilizio </w:t>
            </w:r>
            <w:r w:rsidR="00493BDD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di ri</w:t>
            </w:r>
            <w:r w:rsidR="00322BE7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qualificazi</w:t>
            </w:r>
            <w:r w:rsidR="00493BDD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one, recupero, riuso, riattivazione o potenziamento </w:t>
            </w:r>
            <w:r w:rsidR="00A0284B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finalizzato a rendere fruibili gli spazi: manutenzioni, restauri, ristrutturazioni, arredi e allestimenti, ecc.</w:t>
            </w:r>
            <w:r w:rsidR="00FC098E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La descrizione dovrà includere le informazioni relative a</w:t>
            </w:r>
            <w:r w:rsid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: A)</w:t>
            </w:r>
            <w:r w:rsidR="00FC098E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tipologia degli interventi pianificati</w:t>
            </w:r>
            <w:r w:rsid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; B) </w:t>
            </w:r>
            <w:r w:rsidR="00FC098E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le tempistiche dei lavori</w:t>
            </w:r>
            <w:r w:rsid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; C)</w:t>
            </w:r>
            <w:r w:rsidR="00FC098E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la destinazione d’uso finale</w:t>
            </w:r>
            <w:r w:rsidR="001E40E6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653683" w:rsidRPr="00007853" w14:paraId="213695AB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43984D" w14:textId="57A31690" w:rsidR="00653683" w:rsidRPr="00007853" w:rsidRDefault="00553C04" w:rsidP="00553C04">
            <w:pPr>
              <w:tabs>
                <w:tab w:val="left" w:pos="8545"/>
              </w:tabs>
              <w:rPr>
                <w:rFonts w:ascii="Arial Narrow" w:hAnsi="Arial Narrow"/>
              </w:rPr>
            </w:pPr>
            <w:r w:rsidRPr="00007853">
              <w:rPr>
                <w:rFonts w:ascii="Arial Narrow" w:hAnsi="Arial Narrow"/>
                <w:color w:val="767171" w:themeColor="background2" w:themeShade="80"/>
              </w:rPr>
              <w:lastRenderedPageBreak/>
              <w:tab/>
            </w:r>
          </w:p>
        </w:tc>
      </w:tr>
    </w:tbl>
    <w:p w14:paraId="3A027C20" w14:textId="14D64A48" w:rsidR="00F916ED" w:rsidRPr="00007853" w:rsidRDefault="00F916ED" w:rsidP="00F916ED">
      <w:pPr>
        <w:spacing w:after="0"/>
        <w:rPr>
          <w:rFonts w:ascii="Arial Narrow" w:hAnsi="Arial Narrow"/>
          <w:b/>
          <w:bCs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A59F5" w:rsidRPr="00007853" w14:paraId="0CFCD07E" w14:textId="77777777" w:rsidTr="00A913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CEAECFF" w14:textId="5DCD25CB" w:rsidR="00EA59F5" w:rsidRPr="00007853" w:rsidRDefault="00EA59F5" w:rsidP="00A913D9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CONDIZIONI DI </w:t>
            </w:r>
            <w:r w:rsidR="00E855B3">
              <w:rPr>
                <w:rFonts w:ascii="Arial Narrow" w:hAnsi="Arial Narrow"/>
                <w:color w:val="595959" w:themeColor="text1" w:themeTint="A6"/>
              </w:rPr>
              <w:t>CANTIERABILITÀ</w:t>
            </w:r>
          </w:p>
          <w:p w14:paraId="3B92E235" w14:textId="1E8D5D67" w:rsidR="00EA59F5" w:rsidRPr="00E855B3" w:rsidRDefault="00E855B3" w:rsidP="00A913D9">
            <w:pPr>
              <w:jc w:val="both"/>
              <w:rPr>
                <w:rFonts w:ascii="Arial Narrow" w:hAnsi="Arial Narrow"/>
                <w:b w:val="0"/>
                <w:bCs w:val="0"/>
                <w:i/>
                <w:iCs/>
                <w:color w:val="595959" w:themeColor="text1" w:themeTint="A6"/>
                <w:sz w:val="20"/>
                <w:szCs w:val="20"/>
              </w:rPr>
            </w:pP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(Indicare le tempistiche dell’i</w:t>
            </w:r>
            <w:r w:rsidR="00B33AE5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ntervento di adeguamento</w:t>
            </w: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/</w:t>
            </w:r>
            <w:r w:rsidR="00B33AE5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riqualificazione </w:t>
            </w: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dello spazio fisico</w:t>
            </w:r>
            <w:r w:rsidR="00A003D1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, sul piano amministrativo e delle autorizzazioni,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in modo da evidenziare come anche </w:t>
            </w:r>
            <w:r w:rsidR="00A003D1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l’avvio del programma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di animazione dello spazio possa realizzarsi </w:t>
            </w:r>
            <w:r w:rsidR="00F24E1B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entro i tempi indicati dal bando</w:t>
            </w:r>
            <w:r w:rsidR="00B33AE5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. </w:t>
            </w:r>
            <w:r w:rsidR="00D53B71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Nel</w:t>
            </w:r>
            <w:r w:rsidR="00B33AE5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caso di lavori costituiti da lotti funzionali, indicare se l’intervento oggetto della proposta sia autonomamente fruibile</w:t>
            </w:r>
            <w:r w:rsidR="008D5D53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EA59F5" w:rsidRPr="00007853" w14:paraId="2CCB64C9" w14:textId="77777777" w:rsidTr="00A913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D71EF4" w14:textId="77777777" w:rsidR="00EA59F5" w:rsidRPr="00007853" w:rsidRDefault="00EA59F5" w:rsidP="00A913D9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5C9861C0" w14:textId="77777777" w:rsidR="00EA59F5" w:rsidRPr="00007853" w:rsidRDefault="00EA59F5" w:rsidP="00F916ED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0559" w:rsidRPr="00007853" w14:paraId="653FC167" w14:textId="77777777" w:rsidTr="003C55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C1C8D56" w14:textId="128309EB" w:rsidR="00B57602" w:rsidRPr="00007853" w:rsidRDefault="00B57602" w:rsidP="001F199C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DESCRIVERE I FATTORI INTERNI/ESTERNI CHE POTREBBERO INFLUENZARE L’ESITO DELL’INTERVENTO SIA POSITIVAMENTE CHE NEGATIVAMENTE </w:t>
            </w:r>
            <w:r w:rsidR="004C1DC7" w:rsidRPr="00007853">
              <w:rPr>
                <w:rFonts w:ascii="Arial Narrow" w:hAnsi="Arial Narrow"/>
                <w:color w:val="595959" w:themeColor="text1" w:themeTint="A6"/>
              </w:rPr>
              <w:t>(OPPORTUNITA’/MINACCE)</w:t>
            </w:r>
          </w:p>
          <w:p w14:paraId="094633D9" w14:textId="2B637810" w:rsidR="00316197" w:rsidRPr="00E855B3" w:rsidRDefault="003A4A65" w:rsidP="001F199C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 w:rsidR="00B57602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Indicare quali fattori potrebbero rappresentare elementi di supporto e facilitazione per l’intervento e quali invece elementi di ostacolo</w:t>
            </w:r>
            <w:r w:rsidR="008D5D53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– i.e. </w:t>
            </w:r>
            <w:r w:rsidR="008D26FB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iter progettazione </w:t>
            </w:r>
            <w:r w:rsidR="008D26FB" w:rsidRPr="00E855B3">
              <w:rPr>
                <w:rFonts w:ascii="Arial Narrow" w:hAnsi="Arial Narrow"/>
                <w:b w:val="0"/>
                <w:bCs w:val="0"/>
                <w:i/>
                <w:iCs/>
                <w:color w:val="767171" w:themeColor="background2" w:themeShade="80"/>
                <w:sz w:val="20"/>
                <w:szCs w:val="20"/>
              </w:rPr>
              <w:t xml:space="preserve">in </w:t>
            </w:r>
            <w:proofErr w:type="spellStart"/>
            <w:r w:rsidR="008D26FB" w:rsidRPr="00E855B3">
              <w:rPr>
                <w:rFonts w:ascii="Arial Narrow" w:hAnsi="Arial Narrow"/>
                <w:b w:val="0"/>
                <w:bCs w:val="0"/>
                <w:i/>
                <w:iCs/>
                <w:color w:val="767171" w:themeColor="background2" w:themeShade="80"/>
                <w:sz w:val="20"/>
                <w:szCs w:val="20"/>
              </w:rPr>
              <w:t>kind</w:t>
            </w:r>
            <w:proofErr w:type="spellEnd"/>
            <w:r w:rsidR="008D26FB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come fattore positivo, possibile cambio di Giunta </w:t>
            </w:r>
            <w:r w:rsidR="00DE4DA8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comunale </w:t>
            </w:r>
            <w:r w:rsidR="008D26FB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in caso di elezioni amministrative come fattore negativo</w:t>
            </w:r>
            <w:r w:rsidR="00B57602" w:rsidRPr="00E855B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B00559" w:rsidRPr="00007853" w14:paraId="3BC3A9D7" w14:textId="77777777" w:rsidTr="003C55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59EB87C0" w14:textId="7FADDB1F" w:rsidR="00B00559" w:rsidRPr="00007853" w:rsidRDefault="00B00559" w:rsidP="003C55D0">
            <w:pPr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3EE8EFD9" w14:textId="3044FF4D" w:rsidR="004938D3" w:rsidRDefault="004938D3" w:rsidP="00F916ED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2D75" w:rsidRPr="00007853" w14:paraId="375E5449" w14:textId="77777777" w:rsidTr="00E331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410BF2CA" w14:textId="2758065D" w:rsidR="00D115E5" w:rsidRPr="00E331B4" w:rsidRDefault="00121FBF" w:rsidP="004F10B2">
            <w:pPr>
              <w:rPr>
                <w:rFonts w:ascii="Arial Narrow" w:hAnsi="Arial Narrow"/>
                <w:color w:val="595959" w:themeColor="text1" w:themeTint="A6"/>
              </w:rPr>
            </w:pPr>
            <w:r w:rsidRPr="00E331B4">
              <w:rPr>
                <w:rFonts w:ascii="Arial Narrow" w:hAnsi="Arial Narrow"/>
                <w:color w:val="595959" w:themeColor="text1" w:themeTint="A6"/>
              </w:rPr>
              <w:t xml:space="preserve">INDICATORI DI REALIZZAZIONE PER </w:t>
            </w:r>
            <w:r w:rsidR="00D115E5" w:rsidRPr="00E331B4">
              <w:rPr>
                <w:rFonts w:ascii="Arial Narrow" w:hAnsi="Arial Narrow"/>
                <w:color w:val="595959" w:themeColor="text1" w:themeTint="A6"/>
              </w:rPr>
              <w:t>L’INTERVENTO DI RIQUALIFICAZIONE</w:t>
            </w:r>
          </w:p>
          <w:p w14:paraId="307298D8" w14:textId="57A1BBB3" w:rsidR="00D115E5" w:rsidRPr="00D115E5" w:rsidRDefault="00D115E5" w:rsidP="004F10B2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(Si richiede</w:t>
            </w:r>
            <w:r w:rsidR="00665A38"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un elenco puntuale con</w:t>
            </w:r>
            <w:r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</w:t>
            </w:r>
            <w:r w:rsidRPr="00756A47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l’evidenza di dati concreti</w:t>
            </w:r>
            <w:r w:rsidR="007F75BE" w:rsidRPr="00756A47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e puntuali</w:t>
            </w:r>
            <w:r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. È possibile far riferimento a indicatori quali: mq recuperati/riqualificati e nuove aree fruibili; accessibilità ed abbattimento barriere architettoniche; livello di efficientamento energetico</w:t>
            </w:r>
            <w:r w:rsidR="007F75BE"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raggiunto post riqualificazione; nuove destinazioni d’uso per il territorio; </w:t>
            </w:r>
            <w:proofErr w:type="spellStart"/>
            <w:r w:rsidR="007F75BE"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etc</w:t>
            </w:r>
            <w:proofErr w:type="spellEnd"/>
            <w:r w:rsidR="007F75BE" w:rsidRPr="00665A3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9A2D75" w:rsidRPr="00007853" w14:paraId="42F75ACB" w14:textId="77777777" w:rsidTr="00E331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shd w:val="clear" w:color="auto" w:fill="auto"/>
          </w:tcPr>
          <w:p w14:paraId="38D448BD" w14:textId="0E47DF29" w:rsidR="009A2D75" w:rsidRPr="00007853" w:rsidRDefault="009A2D75" w:rsidP="004F10B2">
            <w:pPr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6203005E" w14:textId="2831F65C" w:rsidR="00E855B3" w:rsidRDefault="00E855B3" w:rsidP="00F916ED">
      <w:pPr>
        <w:spacing w:after="0"/>
        <w:rPr>
          <w:rFonts w:ascii="Arial Narrow" w:hAnsi="Arial Narrow"/>
          <w:b/>
          <w:bCs/>
        </w:rPr>
      </w:pPr>
    </w:p>
    <w:p w14:paraId="3DAD9432" w14:textId="044E09AC" w:rsidR="007A0784" w:rsidRPr="009A2D75" w:rsidRDefault="009A2D75" w:rsidP="009A2D75">
      <w:pPr>
        <w:pStyle w:val="Paragrafoelenco"/>
        <w:numPr>
          <w:ilvl w:val="0"/>
          <w:numId w:val="11"/>
        </w:num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ATTIVITÀ DI ANIMAZIONE DELLO SPAZIO RIGENERATO</w:t>
      </w:r>
    </w:p>
    <w:p w14:paraId="613DC9CA" w14:textId="301A7B76" w:rsidR="00E2082C" w:rsidRDefault="00E2082C" w:rsidP="00DD725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5BE" w:rsidRPr="00007853" w14:paraId="2B972541" w14:textId="77777777" w:rsidTr="006E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14D2D6A" w14:textId="77777777" w:rsidR="007F75BE" w:rsidRPr="00007853" w:rsidRDefault="007F75BE" w:rsidP="006E5360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DESTINATARI</w:t>
            </w:r>
          </w:p>
          <w:p w14:paraId="68D41785" w14:textId="77777777" w:rsidR="007F75BE" w:rsidRPr="00007853" w:rsidRDefault="007F75BE" w:rsidP="006E5360">
            <w:pPr>
              <w:jc w:val="both"/>
              <w:rPr>
                <w:rFonts w:ascii="Arial Narrow" w:hAnsi="Arial Narrow"/>
                <w:b w:val="0"/>
                <w:bCs w:val="0"/>
                <w:color w:val="FFFFFF" w:themeColor="background1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(Individuare e quantificare i soggetti a cui è rivolta la proposta – destinatari diretti)</w:t>
            </w:r>
          </w:p>
        </w:tc>
      </w:tr>
      <w:tr w:rsidR="007F75BE" w:rsidRPr="00007853" w14:paraId="36FF4438" w14:textId="77777777" w:rsidTr="006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607D0395" w14:textId="77777777" w:rsidR="007F75BE" w:rsidRPr="00007853" w:rsidRDefault="007F75BE" w:rsidP="006E5360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5584C382" w14:textId="0A657D04" w:rsidR="007F75BE" w:rsidRDefault="007F75BE" w:rsidP="00DD725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lagriglia6acolori-colore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5BE" w:rsidRPr="00007853" w14:paraId="4633DFDC" w14:textId="77777777" w:rsidTr="006E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333CF71" w14:textId="77777777" w:rsidR="007F75BE" w:rsidRPr="00007853" w:rsidRDefault="007F75BE" w:rsidP="006E5360">
            <w:pPr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MODALITÀ DI CO-PROGETTAZIONE, COINVOLGIMENTO ATTIVO DEI DESTINATARI E DELLA COMUNIT</w:t>
            </w:r>
            <w:r>
              <w:rPr>
                <w:rFonts w:ascii="Arial Narrow" w:hAnsi="Arial Narrow"/>
                <w:color w:val="595959" w:themeColor="text1" w:themeTint="A6"/>
              </w:rPr>
              <w:t>À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</w:p>
          <w:p w14:paraId="65AA02A2" w14:textId="532D45A9" w:rsidR="007F75BE" w:rsidRPr="00007853" w:rsidRDefault="007F75BE" w:rsidP="006E5360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</w:t>
            </w:r>
            <w:r w:rsidRPr="00030428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Descrivere il percorso di coinvolgimento dei cittadini e quale modalità di partecipazione diretta e allargata in senso multistakeholder è stata prevista anche per la fase di gestione delle attività. Anche in questo caso il percorso </w:t>
            </w:r>
            <w:r w:rsidRPr="00030428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va dettagliato specificando per ciascuna attività le risorse necessarie, i risultati attesi e le relative tempistiche</w:t>
            </w: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)</w:t>
            </w:r>
          </w:p>
        </w:tc>
      </w:tr>
      <w:tr w:rsidR="007F75BE" w:rsidRPr="00007853" w14:paraId="1509794E" w14:textId="77777777" w:rsidTr="006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F1FE10C" w14:textId="77777777" w:rsidR="007F75BE" w:rsidRPr="00007853" w:rsidRDefault="007F75BE" w:rsidP="006E5360">
            <w:pPr>
              <w:rPr>
                <w:rFonts w:ascii="Arial Narrow" w:hAnsi="Arial Narrow"/>
                <w:b w:val="0"/>
                <w:bCs w:val="0"/>
                <w:color w:val="auto"/>
              </w:rPr>
            </w:pPr>
          </w:p>
        </w:tc>
      </w:tr>
    </w:tbl>
    <w:p w14:paraId="5F434826" w14:textId="77777777" w:rsidR="007F75BE" w:rsidRPr="00007853" w:rsidRDefault="007F75BE" w:rsidP="00DD7255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28CE" w:rsidRPr="00007853" w14:paraId="389257B3" w14:textId="77777777" w:rsidTr="007D7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DDEAE37" w14:textId="46EF369D" w:rsidR="00BF28CE" w:rsidRPr="00007853" w:rsidRDefault="00964769" w:rsidP="007F75BE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DESCRIZIONE DEL SERVIZIO, PROGRAMMA O INIZIATIVA</w:t>
            </w:r>
            <w:r w:rsidR="00802808" w:rsidRPr="00007853">
              <w:rPr>
                <w:rFonts w:ascii="Arial Narrow" w:hAnsi="Arial Narrow"/>
                <w:color w:val="595959" w:themeColor="text1" w:themeTint="A6"/>
              </w:rPr>
              <w:t xml:space="preserve"> PROPOSTA E DEL RELATIVO PIANO DI SVILUPPO</w:t>
            </w:r>
          </w:p>
          <w:p w14:paraId="7C22B4AD" w14:textId="77777777" w:rsidR="007F75BE" w:rsidRDefault="000F392F" w:rsidP="00D706B6">
            <w:pPr>
              <w:jc w:val="both"/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</w:pPr>
            <w:r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 w:rsidR="00316197"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D</w:t>
            </w:r>
            <w:r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escrivere </w:t>
            </w:r>
            <w:r w:rsidR="00964769"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il percorso di rigenerazione dello spazio fisico riqualificato, dettagliando il tipo di servizio che si intende sperimentare, avviare</w:t>
            </w:r>
            <w:r w:rsidR="001977B1"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o</w:t>
            </w:r>
            <w:r w:rsidR="00964769"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 implementare. </w:t>
            </w:r>
          </w:p>
          <w:p w14:paraId="7D6C2347" w14:textId="74BACBEF" w:rsidR="000F392F" w:rsidRPr="009A2D75" w:rsidRDefault="001977B1" w:rsidP="00D706B6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9A2D75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Per ciascuna azione prevista dall’iniziativa, indicare in </w:t>
            </w:r>
            <w:r w:rsidRPr="007F75BE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quali attività principali si articola la proposta e di quali risorse (umane e non) è necessario disporre per realizzarle</w:t>
            </w:r>
            <w:r w:rsidR="00A652A9" w:rsidRPr="007F75BE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,</w:t>
            </w:r>
            <w:r w:rsidRPr="007F75BE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 quali sono </w:t>
            </w:r>
            <w:r w:rsidR="007F75BE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 xml:space="preserve">le tempistiche previste e </w:t>
            </w:r>
            <w:r w:rsidRPr="007F75BE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i risultati attesi ad essa strettamente connessi e quali i cambiamenti generabili.</w:t>
            </w:r>
            <w:r w:rsidR="00A652A9" w:rsidRPr="007F75BE">
              <w:rPr>
                <w:rFonts w:ascii="Arial Narrow" w:hAnsi="Arial Narrow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BF28CE" w:rsidRPr="00007853" w14:paraId="1975DB8D" w14:textId="77777777" w:rsidTr="007D7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915EEC5" w14:textId="77777777" w:rsidR="00BF28CE" w:rsidRPr="00007853" w:rsidRDefault="00BF28CE" w:rsidP="00263E92">
            <w:pPr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048F02D4" w14:textId="7756A118" w:rsidR="00BF28CE" w:rsidRPr="00007853" w:rsidRDefault="00BF28CE" w:rsidP="003B1B81">
      <w:pPr>
        <w:spacing w:after="0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5BE" w:rsidRPr="00007853" w14:paraId="36A320A4" w14:textId="77777777" w:rsidTr="006E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9532AFB" w14:textId="0FB38E0F" w:rsidR="007F75BE" w:rsidRPr="00E331B4" w:rsidRDefault="00F81811" w:rsidP="006E5360">
            <w:pPr>
              <w:rPr>
                <w:rFonts w:ascii="Arial Narrow" w:hAnsi="Arial Narrow"/>
                <w:color w:val="595959" w:themeColor="text1" w:themeTint="A6"/>
              </w:rPr>
            </w:pPr>
            <w:r w:rsidRPr="00E331B4">
              <w:rPr>
                <w:rFonts w:ascii="Arial Narrow" w:hAnsi="Arial Narrow"/>
                <w:color w:val="595959" w:themeColor="text1" w:themeTint="A6"/>
              </w:rPr>
              <w:t>Indicatori di realizzazione</w:t>
            </w:r>
            <w:r w:rsidR="007F75BE" w:rsidRPr="00E331B4">
              <w:rPr>
                <w:rFonts w:ascii="Arial Narrow" w:hAnsi="Arial Narrow"/>
                <w:color w:val="595959" w:themeColor="text1" w:themeTint="A6"/>
              </w:rPr>
              <w:t xml:space="preserve"> </w:t>
            </w:r>
            <w:r w:rsidRPr="00E331B4">
              <w:rPr>
                <w:rFonts w:ascii="Arial Narrow" w:hAnsi="Arial Narrow"/>
                <w:color w:val="595959" w:themeColor="text1" w:themeTint="A6"/>
              </w:rPr>
              <w:t xml:space="preserve">per l’intervento di animazione dello spazio riqualificato </w:t>
            </w:r>
          </w:p>
          <w:p w14:paraId="46A4AD8F" w14:textId="4200833A" w:rsidR="007F75BE" w:rsidRPr="00D115E5" w:rsidRDefault="007F75BE" w:rsidP="00121FBF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31B4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(Si richiede l’evidenza di dati concreti e puntuali. È possibile far riferimento a indicatori quali: numero di associazioni, imprese o enti del territorio coinvolti nell’attività; numero di attività/iniziative presenti negli spazi riqualificati; numero servizi a favore della cittadinanza attivati; numero di eventi/performance/incontri formativi realizzati; nr di cittadini coinvolti in fase di co-progettazione e gestione, etc..</w:t>
            </w:r>
            <w:r w:rsidR="006F06AF" w:rsidRPr="00E331B4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)</w:t>
            </w:r>
          </w:p>
        </w:tc>
      </w:tr>
      <w:tr w:rsidR="007F75BE" w:rsidRPr="00007853" w14:paraId="374799B2" w14:textId="77777777" w:rsidTr="006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B27F751" w14:textId="77777777" w:rsidR="007F75BE" w:rsidRPr="00007853" w:rsidRDefault="007F75BE" w:rsidP="006E5360">
            <w:pPr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5AB7DD71" w14:textId="73FB775A" w:rsidR="007F75BE" w:rsidRDefault="007F75BE" w:rsidP="003B1B81">
      <w:pPr>
        <w:spacing w:after="0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06AF" w:rsidRPr="00007853" w14:paraId="77741941" w14:textId="77777777" w:rsidTr="006E5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43C83B2F" w14:textId="5EBEC6B3" w:rsidR="006F06AF" w:rsidRPr="007F75BE" w:rsidRDefault="00F81811" w:rsidP="006E5360">
            <w:pPr>
              <w:rPr>
                <w:rFonts w:ascii="Arial Narrow" w:hAnsi="Arial Narrow"/>
                <w:color w:val="595959" w:themeColor="text1" w:themeTint="A6"/>
              </w:rPr>
            </w:pPr>
            <w:r>
              <w:rPr>
                <w:rFonts w:ascii="Arial Narrow" w:hAnsi="Arial Narrow"/>
                <w:color w:val="595959" w:themeColor="text1" w:themeTint="A6"/>
              </w:rPr>
              <w:t xml:space="preserve">Illustrare come il progetto promuove la </w:t>
            </w:r>
            <w:r w:rsidR="00F77C98">
              <w:rPr>
                <w:rFonts w:ascii="Arial Narrow" w:hAnsi="Arial Narrow"/>
                <w:color w:val="595959" w:themeColor="text1" w:themeTint="A6"/>
              </w:rPr>
              <w:t>dimensione</w:t>
            </w:r>
            <w:r>
              <w:rPr>
                <w:rFonts w:ascii="Arial Narrow" w:hAnsi="Arial Narrow"/>
                <w:color w:val="595959" w:themeColor="text1" w:themeTint="A6"/>
              </w:rPr>
              <w:t xml:space="preserve"> della socialità</w:t>
            </w:r>
          </w:p>
          <w:p w14:paraId="73935D6D" w14:textId="3E222FA1" w:rsidR="006F06AF" w:rsidRPr="00D115E5" w:rsidRDefault="006F06AF" w:rsidP="00E331B4">
            <w:pPr>
              <w:jc w:val="both"/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E331B4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lastRenderedPageBreak/>
              <w:t>(</w:t>
            </w:r>
            <w:r w:rsidR="00121FBF" w:rsidRPr="00E331B4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L</w:t>
            </w:r>
            <w:r w:rsidRPr="00E331B4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a dimensione della socialità va intesa come accrescimento di connessioni, relazioni tra abitanti, generazioni di nuovi spazi e occasioni di condivisione, incontro e confronto).</w:t>
            </w:r>
          </w:p>
        </w:tc>
      </w:tr>
      <w:tr w:rsidR="006F06AF" w:rsidRPr="00007853" w14:paraId="765958DD" w14:textId="77777777" w:rsidTr="006E53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BF9B9CA" w14:textId="77777777" w:rsidR="006F06AF" w:rsidRPr="00007853" w:rsidRDefault="006F06AF" w:rsidP="006E5360">
            <w:pPr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111EB4D4" w14:textId="620BE9AD" w:rsidR="006F06AF" w:rsidRDefault="006F06AF" w:rsidP="003B1B81">
      <w:pPr>
        <w:spacing w:after="0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p w14:paraId="20F201E6" w14:textId="77777777" w:rsidR="006F06AF" w:rsidRPr="00007853" w:rsidRDefault="006F06AF" w:rsidP="003B1B81">
      <w:pPr>
        <w:spacing w:after="0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p w14:paraId="3E2D80F7" w14:textId="0E862740" w:rsidR="00CB2310" w:rsidRPr="00E331B4" w:rsidRDefault="00121FBF" w:rsidP="00E331B4">
      <w:pPr>
        <w:pStyle w:val="Paragrafoelenco"/>
        <w:numPr>
          <w:ilvl w:val="0"/>
          <w:numId w:val="11"/>
        </w:num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E331B4">
        <w:rPr>
          <w:rFonts w:ascii="Arial Narrow" w:hAnsi="Arial Narrow"/>
          <w:b/>
          <w:bCs/>
          <w:sz w:val="24"/>
          <w:szCs w:val="24"/>
        </w:rPr>
        <w:t>PARTNERSHIP</w:t>
      </w:r>
    </w:p>
    <w:p w14:paraId="4AAC6E34" w14:textId="77777777" w:rsidR="00CB2310" w:rsidRPr="00007853" w:rsidRDefault="00CB2310" w:rsidP="003B1B81">
      <w:pPr>
        <w:spacing w:after="0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A76AC" w:rsidRPr="00007853" w14:paraId="1B4EC8FF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9A1AD3C" w14:textId="2FFB9B9B" w:rsidR="00AA1672" w:rsidRPr="00007853" w:rsidRDefault="008164C9" w:rsidP="00AA1672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Partnership e alleanze territoriali</w:t>
            </w:r>
          </w:p>
          <w:p w14:paraId="186CA6FC" w14:textId="090335B2" w:rsidR="007A76AC" w:rsidRPr="00007853" w:rsidRDefault="007A76AC" w:rsidP="00A06DB5">
            <w:pPr>
              <w:jc w:val="both"/>
              <w:rPr>
                <w:rFonts w:ascii="Arial Narrow" w:hAnsi="Arial Narrow"/>
                <w:b w:val="0"/>
                <w:bCs w:val="0"/>
                <w:i/>
                <w:i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</w:t>
            </w:r>
            <w:r w:rsidR="00A5106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Indicazione degli attori rilevanti per la realizzazione del progetto e per la sua sostenibilità, fase progettuale in cui intervengono</w:t>
            </w:r>
            <w:r w:rsidR="00320668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, ruolo che ricoprono nel progetto in coerenza con quanto esplicitato nelle lettere di partenariato allegate al </w:t>
            </w:r>
            <w:proofErr w:type="spellStart"/>
            <w:r w:rsidR="00320668" w:rsidRPr="00030428">
              <w:rPr>
                <w:rFonts w:ascii="Arial Narrow" w:hAnsi="Arial Narrow"/>
                <w:b w:val="0"/>
                <w:bCs w:val="0"/>
                <w:i/>
                <w:iCs/>
                <w:color w:val="767171" w:themeColor="background2" w:themeShade="80"/>
              </w:rPr>
              <w:t>form</w:t>
            </w:r>
            <w:proofErr w:type="spellEnd"/>
            <w:r w:rsidR="00320668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di candidatura.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)</w:t>
            </w:r>
          </w:p>
        </w:tc>
      </w:tr>
      <w:tr w:rsidR="007A76AC" w:rsidRPr="00007853" w14:paraId="7602EE04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3881A1FF" w14:textId="77777777" w:rsidR="007A76AC" w:rsidRPr="00007853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Denominazione:</w:t>
            </w:r>
          </w:p>
          <w:p w14:paraId="603098CA" w14:textId="77777777" w:rsidR="007A76AC" w:rsidRPr="00007853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Ruolo svolto:</w:t>
            </w:r>
          </w:p>
          <w:p w14:paraId="43625F77" w14:textId="3DC55086" w:rsidR="007A76AC" w:rsidRPr="00007853" w:rsidRDefault="00B23BF3" w:rsidP="00340562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Azione/Attività in cui l’Ente è coinvolto</w:t>
            </w:r>
            <w:r w:rsidR="007A76AC"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:</w:t>
            </w:r>
          </w:p>
          <w:p w14:paraId="2FF52928" w14:textId="77777777" w:rsidR="007A76AC" w:rsidRPr="00007853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Interesse perseguito nella partecipazione all’iniziativa:</w:t>
            </w:r>
          </w:p>
          <w:p w14:paraId="6B389D99" w14:textId="77777777" w:rsidR="007A76AC" w:rsidRPr="00007853" w:rsidRDefault="007A76AC" w:rsidP="00340562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Esperienza e competenza specifiche apportate</w:t>
            </w:r>
          </w:p>
        </w:tc>
      </w:tr>
    </w:tbl>
    <w:p w14:paraId="4E380AEB" w14:textId="6E511FC3" w:rsidR="004E22AB" w:rsidRPr="00007853" w:rsidRDefault="004E22AB" w:rsidP="00875EB9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3A90" w:rsidRPr="00007853" w14:paraId="31FF2FB4" w14:textId="77777777" w:rsidTr="00DB09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2CD4890E" w14:textId="4B76DF3A" w:rsidR="00AC43E3" w:rsidRPr="00007853" w:rsidRDefault="008164C9" w:rsidP="00AC43E3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Team di gestione </w:t>
            </w:r>
          </w:p>
          <w:p w14:paraId="06637EAC" w14:textId="64C77F8D" w:rsidR="00573A90" w:rsidRPr="00007853" w:rsidRDefault="00573A90" w:rsidP="00AC43E3">
            <w:pPr>
              <w:jc w:val="both"/>
              <w:rPr>
                <w:rFonts w:ascii="Arial Narrow" w:hAnsi="Arial Narrow"/>
                <w:b w:val="0"/>
                <w:bCs w:val="0"/>
                <w:i/>
                <w:i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</w:t>
            </w:r>
            <w:r w:rsidR="00A06DB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F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igure chiave coinvolte: profili, ruoli, responsabilità)</w:t>
            </w:r>
          </w:p>
        </w:tc>
      </w:tr>
      <w:tr w:rsidR="00573A90" w:rsidRPr="00007853" w14:paraId="5FEF45C0" w14:textId="77777777" w:rsidTr="00DB0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C152AED" w14:textId="77777777" w:rsidR="00573A90" w:rsidRPr="00007853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Profilo</w:t>
            </w:r>
          </w:p>
          <w:p w14:paraId="531CCC98" w14:textId="77777777" w:rsidR="00573A90" w:rsidRPr="00007853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Ruolo</w:t>
            </w:r>
          </w:p>
          <w:p w14:paraId="12E1BEDC" w14:textId="77777777" w:rsidR="00573A90" w:rsidRPr="00007853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Responsabilità </w:t>
            </w:r>
          </w:p>
          <w:p w14:paraId="7963B704" w14:textId="77777777" w:rsidR="00573A90" w:rsidRPr="00007853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Individuato/da individuare</w:t>
            </w:r>
          </w:p>
          <w:p w14:paraId="0170FE08" w14:textId="77777777" w:rsidR="00573A90" w:rsidRPr="00007853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Nuova assunzione (SI/NO)</w:t>
            </w:r>
          </w:p>
          <w:p w14:paraId="2A281D0D" w14:textId="66CE29D5" w:rsidR="00573A90" w:rsidRPr="00007853" w:rsidRDefault="00573A90" w:rsidP="00573A90">
            <w:pPr>
              <w:pStyle w:val="Paragrafoelenco"/>
              <w:numPr>
                <w:ilvl w:val="0"/>
                <w:numId w:val="1"/>
              </w:numPr>
              <w:rPr>
                <w:rFonts w:ascii="Arial Narrow" w:hAnsi="Arial Narrow"/>
                <w:b w:val="0"/>
                <w:bCs w:val="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Soggetto della partnership referente</w:t>
            </w:r>
          </w:p>
        </w:tc>
      </w:tr>
    </w:tbl>
    <w:p w14:paraId="393C650A" w14:textId="4B9C7979" w:rsidR="00573A90" w:rsidRDefault="00573A90" w:rsidP="00875EB9">
      <w:pPr>
        <w:spacing w:after="0"/>
        <w:jc w:val="center"/>
        <w:rPr>
          <w:rFonts w:ascii="Arial Narrow" w:hAnsi="Arial Narrow"/>
          <w:b/>
          <w:bCs/>
        </w:rPr>
      </w:pPr>
    </w:p>
    <w:p w14:paraId="4CECEBC7" w14:textId="36B91AD5" w:rsidR="00121FBF" w:rsidRPr="00E331B4" w:rsidRDefault="00121FBF" w:rsidP="00E331B4">
      <w:pPr>
        <w:pStyle w:val="Paragrafoelenco"/>
        <w:numPr>
          <w:ilvl w:val="0"/>
          <w:numId w:val="11"/>
        </w:numPr>
        <w:spacing w:after="0"/>
        <w:jc w:val="center"/>
        <w:rPr>
          <w:rFonts w:ascii="Arial Narrow" w:hAnsi="Arial Narrow"/>
          <w:b/>
          <w:bCs/>
        </w:rPr>
      </w:pPr>
      <w:r w:rsidRPr="00E331B4">
        <w:rPr>
          <w:rFonts w:ascii="Arial Narrow" w:hAnsi="Arial Narrow"/>
          <w:b/>
          <w:bCs/>
        </w:rPr>
        <w:t xml:space="preserve">SOSTENIBILITÀ ED EFFICACIA </w:t>
      </w:r>
    </w:p>
    <w:p w14:paraId="716A825E" w14:textId="77777777" w:rsidR="00121FBF" w:rsidRPr="00007853" w:rsidRDefault="00121FBF" w:rsidP="00875EB9">
      <w:pPr>
        <w:spacing w:after="0"/>
        <w:jc w:val="center"/>
        <w:rPr>
          <w:rFonts w:ascii="Arial Narrow" w:hAnsi="Arial Narrow"/>
          <w:b/>
          <w:bCs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58FE" w:rsidRPr="00007853" w14:paraId="49249B72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E4145EF" w14:textId="121A6987" w:rsidR="000158FE" w:rsidRPr="00007853" w:rsidRDefault="008164C9" w:rsidP="00340562">
            <w:pPr>
              <w:rPr>
                <w:rFonts w:ascii="Arial Narrow" w:hAnsi="Arial Narrow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Ipotesi di sostenibilit</w:t>
            </w:r>
            <w:r>
              <w:rPr>
                <w:rFonts w:ascii="Arial Narrow" w:hAnsi="Arial Narrow"/>
                <w:color w:val="595959" w:themeColor="text1" w:themeTint="A6"/>
              </w:rPr>
              <w:t>à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economica</w:t>
            </w:r>
            <w:r w:rsidR="000158FE" w:rsidRPr="00007853">
              <w:rPr>
                <w:rFonts w:ascii="Arial Narrow" w:hAnsi="Arial Narrow"/>
                <w:color w:val="767171" w:themeColor="background2" w:themeShade="80"/>
              </w:rPr>
              <w:br/>
            </w:r>
            <w:r w:rsidR="000158F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(</w:t>
            </w:r>
            <w:r w:rsidR="00567254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p</w:t>
            </w:r>
            <w:r w:rsidR="000158F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refigurare gli scenari di sostenibilità derivanti da: inserimento nella programmazione locale e connessione con i servizi esistenti, forme di copertura </w:t>
            </w:r>
            <w:r w:rsidR="008F6B5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e/o </w:t>
            </w:r>
            <w:r w:rsidR="000158F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compartecipazione alla spesa da parte dei cittadini, finanziamenti ad hoc</w:t>
            </w:r>
            <w:r w:rsidR="008F6B5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, etc.</w:t>
            </w:r>
            <w:r w:rsidR="000158F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)</w:t>
            </w:r>
            <w:r w:rsidR="000158FE" w:rsidRPr="00007853">
              <w:rPr>
                <w:rFonts w:ascii="Arial Narrow" w:hAnsi="Arial Narrow"/>
                <w:color w:val="767171" w:themeColor="background2" w:themeShade="80"/>
              </w:rPr>
              <w:t xml:space="preserve"> </w:t>
            </w:r>
          </w:p>
        </w:tc>
      </w:tr>
      <w:tr w:rsidR="000158FE" w:rsidRPr="00007853" w14:paraId="7DC88A5D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C6C320B" w14:textId="77777777" w:rsidR="000158FE" w:rsidRPr="00007853" w:rsidRDefault="000158FE" w:rsidP="00340562">
            <w:pPr>
              <w:jc w:val="center"/>
              <w:rPr>
                <w:rFonts w:ascii="Arial Narrow" w:hAnsi="Arial Narrow"/>
                <w:b w:val="0"/>
                <w:bCs w:val="0"/>
              </w:rPr>
            </w:pPr>
          </w:p>
        </w:tc>
      </w:tr>
    </w:tbl>
    <w:p w14:paraId="03FD0F51" w14:textId="77777777" w:rsidR="000158FE" w:rsidRPr="00007853" w:rsidRDefault="000158FE" w:rsidP="00875EB9">
      <w:pPr>
        <w:spacing w:after="0"/>
        <w:jc w:val="center"/>
        <w:rPr>
          <w:rFonts w:ascii="Arial Narrow" w:hAnsi="Arial Narrow"/>
          <w:b/>
          <w:bCs/>
        </w:rPr>
      </w:pPr>
    </w:p>
    <w:p w14:paraId="71A3A6A2" w14:textId="51790CFD" w:rsidR="009B6FD9" w:rsidRPr="00E331B4" w:rsidRDefault="009B6FD9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</w:rPr>
      </w:pPr>
      <w:r w:rsidRPr="00E331B4">
        <w:rPr>
          <w:rFonts w:ascii="Arial Narrow" w:hAnsi="Arial Narrow"/>
          <w:b/>
          <w:bCs/>
          <w:color w:val="767171" w:themeColor="background2" w:themeShade="80"/>
        </w:rPr>
        <w:t>INDICATORI DI RISULTATO</w:t>
      </w:r>
    </w:p>
    <w:p w14:paraId="2E3C7D9A" w14:textId="0CF562D2" w:rsidR="009B6FD9" w:rsidRDefault="009B6FD9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</w:rPr>
      </w:pPr>
      <w:r w:rsidRPr="00E331B4">
        <w:rPr>
          <w:rFonts w:ascii="Arial Narrow" w:hAnsi="Arial Narrow"/>
          <w:b/>
          <w:bCs/>
          <w:color w:val="767171" w:themeColor="background2" w:themeShade="80"/>
        </w:rPr>
        <w:t>Descrivere i potenziali indicatori di risultato</w:t>
      </w:r>
      <w:r w:rsidR="00121FBF" w:rsidRPr="00E331B4">
        <w:rPr>
          <w:rFonts w:ascii="Arial Narrow" w:hAnsi="Arial Narrow"/>
          <w:b/>
          <w:bCs/>
          <w:color w:val="767171" w:themeColor="background2" w:themeShade="80"/>
        </w:rPr>
        <w:t>, ancorati agli obiettivi specifici del programma e riferiti ai risultati concreti delle attività progettuali</w:t>
      </w:r>
    </w:p>
    <w:p w14:paraId="3CDCDBDF" w14:textId="363FAA93" w:rsidR="00E331B4" w:rsidRPr="00E331B4" w:rsidRDefault="00E331B4" w:rsidP="009B6FD9">
      <w:pPr>
        <w:spacing w:after="0"/>
        <w:jc w:val="center"/>
        <w:rPr>
          <w:rFonts w:ascii="Arial Narrow" w:hAnsi="Arial Narrow"/>
          <w:color w:val="767171" w:themeColor="background2" w:themeShade="80"/>
        </w:rPr>
      </w:pPr>
      <w:r w:rsidRPr="00E331B4">
        <w:rPr>
          <w:rFonts w:ascii="Arial Narrow" w:hAnsi="Arial Narrow"/>
          <w:color w:val="767171" w:themeColor="background2" w:themeShade="80"/>
        </w:rPr>
        <w:t>(</w:t>
      </w:r>
      <w:r>
        <w:rPr>
          <w:rFonts w:ascii="Arial Narrow" w:hAnsi="Arial Narrow"/>
          <w:color w:val="767171" w:themeColor="background2" w:themeShade="80"/>
        </w:rPr>
        <w:t xml:space="preserve">a titolo esemplificativo: </w:t>
      </w:r>
      <w:r w:rsidRPr="00E331B4">
        <w:rPr>
          <w:rFonts w:ascii="Arial Narrow" w:hAnsi="Arial Narrow"/>
          <w:color w:val="767171" w:themeColor="background2" w:themeShade="80"/>
        </w:rPr>
        <w:t>n° di luoghi attivati come luoghi di comunità, n</w:t>
      </w:r>
      <w:r>
        <w:rPr>
          <w:rFonts w:ascii="Arial Narrow" w:hAnsi="Arial Narrow"/>
          <w:color w:val="767171" w:themeColor="background2" w:themeShade="80"/>
        </w:rPr>
        <w:t>°</w:t>
      </w:r>
      <w:r w:rsidRPr="00E331B4">
        <w:rPr>
          <w:rFonts w:ascii="Arial Narrow" w:hAnsi="Arial Narrow"/>
          <w:color w:val="767171" w:themeColor="background2" w:themeShade="80"/>
        </w:rPr>
        <w:t xml:space="preserve"> di servizi che proseguiranno oltre il termine del progetto, n</w:t>
      </w:r>
      <w:r>
        <w:rPr>
          <w:rFonts w:ascii="Arial Narrow" w:hAnsi="Arial Narrow"/>
          <w:color w:val="767171" w:themeColor="background2" w:themeShade="80"/>
        </w:rPr>
        <w:t xml:space="preserve">° di cittadini coinvolti nelle attività di gestione dopo la conclusione del progetto, </w:t>
      </w:r>
      <w:proofErr w:type="gramStart"/>
      <w:r>
        <w:rPr>
          <w:rFonts w:ascii="Arial Narrow" w:hAnsi="Arial Narrow"/>
          <w:color w:val="767171" w:themeColor="background2" w:themeShade="80"/>
        </w:rPr>
        <w:t>etc..</w:t>
      </w:r>
      <w:proofErr w:type="gramEnd"/>
      <w:r>
        <w:rPr>
          <w:rFonts w:ascii="Arial Narrow" w:hAnsi="Arial Narrow"/>
          <w:color w:val="767171" w:themeColor="background2" w:themeShade="80"/>
        </w:rPr>
        <w:t>)</w:t>
      </w:r>
      <w:r w:rsidRPr="00E331B4">
        <w:rPr>
          <w:rFonts w:ascii="Arial Narrow" w:hAnsi="Arial Narrow"/>
          <w:color w:val="767171" w:themeColor="background2" w:themeShade="80"/>
        </w:rPr>
        <w:t xml:space="preserve"> </w:t>
      </w:r>
    </w:p>
    <w:p w14:paraId="61AB5463" w14:textId="77777777" w:rsidR="009B6FD9" w:rsidRPr="00E331B4" w:rsidRDefault="009B6FD9" w:rsidP="009B6FD9">
      <w:pPr>
        <w:spacing w:after="0"/>
        <w:jc w:val="center"/>
        <w:rPr>
          <w:rFonts w:ascii="Arial Narrow" w:hAnsi="Arial Narrow"/>
          <w:color w:val="767171" w:themeColor="background2" w:themeShade="80"/>
          <w:highlight w:val="yellow"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114"/>
        <w:gridCol w:w="3260"/>
        <w:gridCol w:w="3254"/>
        <w:gridCol w:w="10"/>
      </w:tblGrid>
      <w:tr w:rsidR="009B6FD9" w:rsidRPr="00007853" w14:paraId="0EA61BFE" w14:textId="77777777" w:rsidTr="00F85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04D132D5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Dimensione</w:t>
            </w:r>
          </w:p>
        </w:tc>
        <w:tc>
          <w:tcPr>
            <w:tcW w:w="3260" w:type="dxa"/>
            <w:hideMark/>
          </w:tcPr>
          <w:p w14:paraId="6897D930" w14:textId="77777777" w:rsidR="009B6FD9" w:rsidRPr="00007853" w:rsidRDefault="009B6FD9" w:rsidP="00F85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Indicatore</w:t>
            </w:r>
          </w:p>
        </w:tc>
        <w:tc>
          <w:tcPr>
            <w:tcW w:w="3264" w:type="dxa"/>
            <w:gridSpan w:val="2"/>
            <w:hideMark/>
          </w:tcPr>
          <w:p w14:paraId="2473EF0A" w14:textId="77777777" w:rsidR="009B6FD9" w:rsidRPr="00007853" w:rsidRDefault="009B6FD9" w:rsidP="00F85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Periodicità di rilevazione</w:t>
            </w:r>
          </w:p>
        </w:tc>
      </w:tr>
      <w:tr w:rsidR="009B6FD9" w:rsidRPr="00007853" w14:paraId="634A374D" w14:textId="77777777" w:rsidTr="00F8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158C8C15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1.</w:t>
            </w:r>
          </w:p>
        </w:tc>
        <w:tc>
          <w:tcPr>
            <w:tcW w:w="3260" w:type="dxa"/>
          </w:tcPr>
          <w:p w14:paraId="4BE6CCEE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7050B55A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0A9AA935" w14:textId="77777777" w:rsidTr="00F85DC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31387DAF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2.</w:t>
            </w:r>
          </w:p>
        </w:tc>
        <w:tc>
          <w:tcPr>
            <w:tcW w:w="3260" w:type="dxa"/>
          </w:tcPr>
          <w:p w14:paraId="5F3A6DF3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5F98F923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4E0C70C9" w14:textId="77777777" w:rsidTr="00F8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A5A0289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  <w:r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1A202906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5ED28A31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06F2D622" w14:textId="77777777" w:rsidTr="00F85DC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4FB9F1" w14:textId="320DC866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9D341B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20E4DCAE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339468F2" w14:textId="77777777" w:rsidTr="00F85DC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2D0D7E71" w14:textId="77777777" w:rsidR="009B6FD9" w:rsidRPr="00007853" w:rsidRDefault="009B6FD9" w:rsidP="00F85DC1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ELEMENTI DESCRITTIVI A COMMENTO DEGLI INDICATORI DI RISULTATO </w:t>
            </w:r>
          </w:p>
          <w:p w14:paraId="79B86F58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(spazio a disposizione per eventuali approfondimenti)</w:t>
            </w:r>
          </w:p>
        </w:tc>
      </w:tr>
      <w:tr w:rsidR="009B6FD9" w:rsidRPr="00007853" w14:paraId="6FD9208F" w14:textId="77777777" w:rsidTr="00F85DC1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5F8AEDFE" w14:textId="77777777" w:rsidR="009B6FD9" w:rsidRPr="00007853" w:rsidRDefault="009B6FD9" w:rsidP="00F85DC1">
            <w:pPr>
              <w:rPr>
                <w:rFonts w:ascii="Arial Narrow" w:hAnsi="Arial Narrow"/>
              </w:rPr>
            </w:pPr>
          </w:p>
        </w:tc>
      </w:tr>
    </w:tbl>
    <w:p w14:paraId="77C2EE61" w14:textId="64589BF6" w:rsidR="009B6FD9" w:rsidRDefault="009B6FD9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p w14:paraId="36642381" w14:textId="77777777" w:rsidR="00E331B4" w:rsidRPr="00007853" w:rsidRDefault="00E331B4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p w14:paraId="0CE9F2CE" w14:textId="744A04BE" w:rsidR="009B6FD9" w:rsidRPr="00F77C98" w:rsidRDefault="009B6FD9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</w:rPr>
      </w:pPr>
      <w:r w:rsidRPr="00F77C98">
        <w:rPr>
          <w:rFonts w:ascii="Arial Narrow" w:hAnsi="Arial Narrow"/>
          <w:b/>
          <w:bCs/>
          <w:color w:val="767171" w:themeColor="background2" w:themeShade="80"/>
        </w:rPr>
        <w:t xml:space="preserve">INDICATORI DI </w:t>
      </w:r>
      <w:r w:rsidR="00AC6F60" w:rsidRPr="00F77C98">
        <w:rPr>
          <w:rFonts w:ascii="Arial Narrow" w:hAnsi="Arial Narrow"/>
          <w:b/>
          <w:bCs/>
          <w:color w:val="767171" w:themeColor="background2" w:themeShade="80"/>
        </w:rPr>
        <w:t xml:space="preserve">IMPATTO </w:t>
      </w:r>
    </w:p>
    <w:p w14:paraId="06146E27" w14:textId="5424FB9C" w:rsidR="009B6FD9" w:rsidRPr="00007853" w:rsidRDefault="00E331B4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</w:rPr>
      </w:pPr>
      <w:r>
        <w:rPr>
          <w:rFonts w:ascii="Arial Narrow" w:hAnsi="Arial Narrow"/>
          <w:b/>
          <w:bCs/>
          <w:color w:val="767171" w:themeColor="background2" w:themeShade="80"/>
        </w:rPr>
        <w:t>I</w:t>
      </w:r>
      <w:r w:rsidR="009B6FD9" w:rsidRPr="00007853">
        <w:rPr>
          <w:rFonts w:ascii="Arial Narrow" w:hAnsi="Arial Narrow"/>
          <w:b/>
          <w:bCs/>
          <w:color w:val="767171" w:themeColor="background2" w:themeShade="80"/>
        </w:rPr>
        <w:t xml:space="preserve">ndicatori di impatto </w:t>
      </w:r>
      <w:r w:rsidR="00121FBF">
        <w:rPr>
          <w:rFonts w:ascii="Arial Narrow" w:hAnsi="Arial Narrow"/>
          <w:b/>
          <w:bCs/>
          <w:color w:val="767171" w:themeColor="background2" w:themeShade="80"/>
        </w:rPr>
        <w:t xml:space="preserve">(cambiamento generativo) </w:t>
      </w:r>
      <w:r>
        <w:rPr>
          <w:rFonts w:ascii="Arial Narrow" w:hAnsi="Arial Narrow"/>
          <w:b/>
          <w:bCs/>
          <w:color w:val="767171" w:themeColor="background2" w:themeShade="80"/>
        </w:rPr>
        <w:t>sui destinatati e sul contesto di intervento</w:t>
      </w:r>
    </w:p>
    <w:p w14:paraId="58D2932D" w14:textId="77777777" w:rsidR="009B6FD9" w:rsidRPr="00007853" w:rsidRDefault="009B6FD9" w:rsidP="009B6FD9">
      <w:pPr>
        <w:spacing w:after="0"/>
        <w:jc w:val="center"/>
        <w:rPr>
          <w:rFonts w:ascii="Arial Narrow" w:hAnsi="Arial Narrow"/>
          <w:b/>
          <w:bCs/>
          <w:color w:val="767171" w:themeColor="background2" w:themeShade="80"/>
          <w:highlight w:val="yellow"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114"/>
        <w:gridCol w:w="3260"/>
        <w:gridCol w:w="3254"/>
        <w:gridCol w:w="10"/>
      </w:tblGrid>
      <w:tr w:rsidR="009B6FD9" w:rsidRPr="00007853" w14:paraId="647E65BF" w14:textId="77777777" w:rsidTr="00F85D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21650A5A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Dimensione</w:t>
            </w:r>
          </w:p>
        </w:tc>
        <w:tc>
          <w:tcPr>
            <w:tcW w:w="3260" w:type="dxa"/>
            <w:hideMark/>
          </w:tcPr>
          <w:p w14:paraId="3C4AF2D7" w14:textId="77777777" w:rsidR="009B6FD9" w:rsidRPr="00007853" w:rsidRDefault="009B6FD9" w:rsidP="00F85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Indicatore</w:t>
            </w:r>
          </w:p>
        </w:tc>
        <w:tc>
          <w:tcPr>
            <w:tcW w:w="3264" w:type="dxa"/>
            <w:gridSpan w:val="2"/>
            <w:hideMark/>
          </w:tcPr>
          <w:p w14:paraId="2252FB46" w14:textId="77777777" w:rsidR="009B6FD9" w:rsidRPr="00007853" w:rsidRDefault="009B6FD9" w:rsidP="00F85D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Periodicità di rilevazione</w:t>
            </w:r>
          </w:p>
        </w:tc>
      </w:tr>
      <w:tr w:rsidR="009B6FD9" w:rsidRPr="00007853" w14:paraId="3A1891E3" w14:textId="77777777" w:rsidTr="00F8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60124EDD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1.</w:t>
            </w:r>
          </w:p>
        </w:tc>
        <w:tc>
          <w:tcPr>
            <w:tcW w:w="3260" w:type="dxa"/>
          </w:tcPr>
          <w:p w14:paraId="39686581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750ACAF2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21B329C4" w14:textId="77777777" w:rsidTr="00F85DC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5BA18190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2.</w:t>
            </w:r>
          </w:p>
        </w:tc>
        <w:tc>
          <w:tcPr>
            <w:tcW w:w="3260" w:type="dxa"/>
          </w:tcPr>
          <w:p w14:paraId="5DF451D2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00F3BD55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5E71CAF4" w14:textId="77777777" w:rsidTr="00F85D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hideMark/>
          </w:tcPr>
          <w:p w14:paraId="71560D68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  <w:r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D4D45E2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687EAAF8" w14:textId="77777777" w:rsidR="009B6FD9" w:rsidRPr="00007853" w:rsidRDefault="009B6FD9" w:rsidP="00F85D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5B526D8A" w14:textId="77777777" w:rsidTr="00F85DC1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E83CAD5" w14:textId="76473D82" w:rsidR="009B6FD9" w:rsidRPr="00007853" w:rsidRDefault="009B6FD9" w:rsidP="00F85DC1">
            <w:pPr>
              <w:jc w:val="both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1091F34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3264" w:type="dxa"/>
            <w:gridSpan w:val="2"/>
          </w:tcPr>
          <w:p w14:paraId="45FECEDA" w14:textId="77777777" w:rsidR="009B6FD9" w:rsidRPr="00007853" w:rsidRDefault="009B6FD9" w:rsidP="00F85D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9B6FD9" w:rsidRPr="00007853" w14:paraId="18F46CDD" w14:textId="77777777" w:rsidTr="00F85DC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04413A00" w14:textId="2C95F62F" w:rsidR="009B6FD9" w:rsidRPr="00007853" w:rsidRDefault="009B6FD9" w:rsidP="00F85DC1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ELEMENTI DESCRITTIVI A COMMENTO DEGLI INDICATORI DI </w:t>
            </w:r>
            <w:r w:rsidR="00AC6F60" w:rsidRPr="00007853">
              <w:rPr>
                <w:rFonts w:ascii="Arial Narrow" w:hAnsi="Arial Narrow"/>
                <w:color w:val="595959" w:themeColor="text1" w:themeTint="A6"/>
              </w:rPr>
              <w:t>IMPATTO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</w:p>
          <w:p w14:paraId="555AD6EF" w14:textId="77777777" w:rsidR="009B6FD9" w:rsidRPr="00007853" w:rsidRDefault="009B6FD9" w:rsidP="00F85DC1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(spazio a disposizione per eventuali approfondimenti)</w:t>
            </w:r>
          </w:p>
        </w:tc>
      </w:tr>
      <w:tr w:rsidR="009B6FD9" w:rsidRPr="00007853" w14:paraId="673D663A" w14:textId="77777777" w:rsidTr="00F85DC1">
        <w:trPr>
          <w:gridAfter w:val="1"/>
          <w:wAfter w:w="1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3"/>
          </w:tcPr>
          <w:p w14:paraId="74010C2F" w14:textId="77777777" w:rsidR="009B6FD9" w:rsidRPr="00007853" w:rsidRDefault="009B6FD9" w:rsidP="00F85DC1">
            <w:pPr>
              <w:rPr>
                <w:rFonts w:ascii="Arial Narrow" w:hAnsi="Arial Narrow"/>
              </w:rPr>
            </w:pPr>
          </w:p>
        </w:tc>
      </w:tr>
    </w:tbl>
    <w:p w14:paraId="2AB1F672" w14:textId="0761B2E9" w:rsidR="004938D3" w:rsidRPr="00007853" w:rsidRDefault="004938D3">
      <w:pPr>
        <w:rPr>
          <w:rFonts w:ascii="Arial Narrow" w:hAnsi="Arial Narrow"/>
          <w:b/>
          <w:bCs/>
        </w:rPr>
      </w:pPr>
      <w:r w:rsidRPr="00007853">
        <w:rPr>
          <w:rFonts w:ascii="Arial Narrow" w:hAnsi="Arial Narrow"/>
          <w:b/>
          <w:bCs/>
        </w:rPr>
        <w:br w:type="page"/>
      </w:r>
    </w:p>
    <w:p w14:paraId="232F4BBD" w14:textId="65F460FE" w:rsidR="006D11D2" w:rsidRPr="00007853" w:rsidRDefault="006D11D2" w:rsidP="006D11D2">
      <w:pPr>
        <w:spacing w:after="0"/>
        <w:jc w:val="center"/>
        <w:rPr>
          <w:rFonts w:ascii="Arial Narrow" w:hAnsi="Arial Narrow"/>
          <w:b/>
          <w:bCs/>
        </w:rPr>
      </w:pPr>
      <w:r w:rsidRPr="00007853">
        <w:rPr>
          <w:rFonts w:ascii="Arial Narrow" w:hAnsi="Arial Narrow"/>
          <w:b/>
          <w:bCs/>
        </w:rPr>
        <w:lastRenderedPageBreak/>
        <w:t>IL BUDGET</w:t>
      </w: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D11D2" w:rsidRPr="00007853" w14:paraId="2D01747C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198F460F" w14:textId="29FB948B" w:rsidR="006D11D2" w:rsidRPr="00007853" w:rsidRDefault="00121FBF" w:rsidP="00D706B6">
            <w:pPr>
              <w:jc w:val="both"/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</w:pP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L</w:t>
            </w:r>
            <w:r w:rsidR="00A469D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’intervento di riqualificazione </w:t>
            </w:r>
            <w:r w:rsidR="004C3C69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dell’immobile o spazio</w:t>
            </w:r>
            <w:r w:rsidR="002F6A94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e </w:t>
            </w:r>
            <w:r w:rsidR="00A469D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l’iniziativa di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animazione degli stessi</w:t>
            </w:r>
            <w:r w:rsidR="002F6A94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</w:t>
            </w:r>
            <w:r w:rsidR="00A469D5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devono essere corredat</w:t>
            </w:r>
            <w:r w:rsidR="004C3C69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i </w:t>
            </w:r>
            <w:r w:rsidR="006D11D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da un proprio </w:t>
            </w:r>
            <w:r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specifico </w:t>
            </w:r>
            <w:r w:rsidR="006D11D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budget.  </w:t>
            </w:r>
          </w:p>
          <w:p w14:paraId="48DA3B2E" w14:textId="1992F6B1" w:rsidR="00343920" w:rsidRPr="00007853" w:rsidRDefault="00A469D5" w:rsidP="00D706B6">
            <w:pPr>
              <w:jc w:val="both"/>
              <w:rPr>
                <w:rFonts w:ascii="Arial Narrow" w:hAnsi="Arial Narrow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Si richiede di d</w:t>
            </w:r>
            <w:r w:rsidR="006D11D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ettagliare il piano dei costi </w:t>
            </w:r>
            <w:r w:rsidR="00121FBF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in relazione al</w:t>
            </w:r>
            <w:r w:rsidR="00F94CCD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le </w:t>
            </w:r>
            <w:r w:rsidR="006D11D2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attività progettuali previste. </w:t>
            </w:r>
          </w:p>
          <w:p w14:paraId="102D1814" w14:textId="382043EA" w:rsidR="006D11D2" w:rsidRPr="00007853" w:rsidRDefault="006D11D2" w:rsidP="00D706B6">
            <w:pPr>
              <w:jc w:val="both"/>
              <w:rPr>
                <w:rFonts w:ascii="Arial Narrow" w:hAnsi="Arial Narrow"/>
                <w:color w:val="767171" w:themeColor="background2" w:themeShade="8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Possono essere aggiunte le righe necessarie per rappresentare il numero di azioni previste, risorse umane coinvolte – personale strutturato e/o professionisti esterni</w:t>
            </w:r>
            <w:r w:rsidR="00B648CD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 xml:space="preserve"> – e 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</w:rPr>
              <w:t>partner coinvolti.</w:t>
            </w:r>
          </w:p>
        </w:tc>
      </w:tr>
    </w:tbl>
    <w:p w14:paraId="3AAD71F3" w14:textId="4FEC7AFC" w:rsidR="004E356B" w:rsidRPr="00007853" w:rsidRDefault="004E356B" w:rsidP="00875EB9">
      <w:pPr>
        <w:spacing w:after="0"/>
        <w:jc w:val="center"/>
        <w:rPr>
          <w:rFonts w:ascii="Arial Narrow" w:hAnsi="Arial Narrow"/>
          <w:b/>
          <w:bCs/>
        </w:rPr>
      </w:pPr>
    </w:p>
    <w:p w14:paraId="54F45462" w14:textId="2263881F" w:rsidR="000158FE" w:rsidRPr="00007853" w:rsidRDefault="004E4449" w:rsidP="00D706B6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07853">
        <w:rPr>
          <w:rFonts w:ascii="Arial Narrow" w:hAnsi="Arial Narrow"/>
          <w:b/>
          <w:bCs/>
          <w:sz w:val="24"/>
          <w:szCs w:val="24"/>
        </w:rPr>
        <w:t>1.</w:t>
      </w:r>
      <w:r w:rsidR="00A106C2" w:rsidRPr="00007853">
        <w:rPr>
          <w:rFonts w:ascii="Arial Narrow" w:hAnsi="Arial Narrow"/>
          <w:b/>
          <w:bCs/>
          <w:sz w:val="24"/>
          <w:szCs w:val="24"/>
        </w:rPr>
        <w:t xml:space="preserve">BUDGET </w:t>
      </w:r>
      <w:r w:rsidR="008650B0" w:rsidRPr="00007853">
        <w:rPr>
          <w:rFonts w:ascii="Arial Narrow" w:hAnsi="Arial Narrow"/>
          <w:b/>
          <w:bCs/>
          <w:sz w:val="24"/>
          <w:szCs w:val="24"/>
        </w:rPr>
        <w:t xml:space="preserve">DELL’INTERVENTO DI RIQUALIFICAZIONE </w:t>
      </w:r>
    </w:p>
    <w:p w14:paraId="1844E121" w14:textId="77777777" w:rsidR="00C625A5" w:rsidRPr="00007853" w:rsidRDefault="00C625A5" w:rsidP="004E356B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118"/>
        <w:gridCol w:w="639"/>
        <w:gridCol w:w="1049"/>
        <w:gridCol w:w="992"/>
        <w:gridCol w:w="709"/>
        <w:gridCol w:w="1211"/>
        <w:gridCol w:w="266"/>
        <w:gridCol w:w="1654"/>
      </w:tblGrid>
      <w:tr w:rsidR="00FA23CA" w:rsidRPr="00007853" w14:paraId="6FDC5207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8"/>
          </w:tcPr>
          <w:p w14:paraId="4E17531D" w14:textId="2396AFF8" w:rsidR="00FA23CA" w:rsidRPr="00007853" w:rsidRDefault="00FA23CA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TABELLA 1 - COSTI </w:t>
            </w:r>
            <w:r w:rsidR="008650B0" w:rsidRPr="00007853">
              <w:rPr>
                <w:rFonts w:ascii="Arial Narrow" w:hAnsi="Arial Narrow"/>
                <w:color w:val="595959" w:themeColor="text1" w:themeTint="A6"/>
              </w:rPr>
              <w:t>DELL’INTERVENTO</w:t>
            </w:r>
            <w:r w:rsidR="00A469D5" w:rsidRPr="00007853">
              <w:rPr>
                <w:rFonts w:ascii="Arial Narrow" w:hAnsi="Arial Narrow"/>
                <w:color w:val="595959" w:themeColor="text1" w:themeTint="A6"/>
              </w:rPr>
              <w:t xml:space="preserve"> DI RIQUALIFICAZIONE</w:t>
            </w:r>
            <w:r w:rsidR="006F06AF">
              <w:rPr>
                <w:rFonts w:ascii="Arial Narrow" w:hAnsi="Arial Narrow"/>
                <w:color w:val="595959" w:themeColor="text1" w:themeTint="A6"/>
              </w:rPr>
              <w:t xml:space="preserve"> DEGLI SPAZI </w:t>
            </w:r>
          </w:p>
        </w:tc>
      </w:tr>
      <w:tr w:rsidR="00780735" w:rsidRPr="00007853" w14:paraId="53BA8505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2"/>
            <w:hideMark/>
          </w:tcPr>
          <w:p w14:paraId="46942E27" w14:textId="47790A91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Titolo Azione 1</w:t>
            </w:r>
            <w:r w:rsidR="005E64BF" w:rsidRPr="00007853">
              <w:rPr>
                <w:rFonts w:ascii="Arial Narrow" w:hAnsi="Arial Narrow"/>
                <w:color w:val="595959" w:themeColor="text1" w:themeTint="A6"/>
              </w:rPr>
              <w:t>:</w:t>
            </w:r>
          </w:p>
        </w:tc>
        <w:tc>
          <w:tcPr>
            <w:tcW w:w="2041" w:type="dxa"/>
            <w:gridSpan w:val="2"/>
            <w:hideMark/>
          </w:tcPr>
          <w:p w14:paraId="3DBB5CB1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gridSpan w:val="2"/>
            <w:hideMark/>
          </w:tcPr>
          <w:p w14:paraId="57DFD9ED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gridSpan w:val="2"/>
            <w:hideMark/>
          </w:tcPr>
          <w:p w14:paraId="41B83AF4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780735" w:rsidRPr="00007853" w14:paraId="688F5248" w14:textId="77777777" w:rsidTr="008650B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2"/>
          </w:tcPr>
          <w:p w14:paraId="358DFD9D" w14:textId="333A0E6E" w:rsidR="00780735" w:rsidRPr="00007853" w:rsidRDefault="008650B0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Spese su immobili</w:t>
            </w:r>
          </w:p>
        </w:tc>
        <w:tc>
          <w:tcPr>
            <w:tcW w:w="2041" w:type="dxa"/>
            <w:gridSpan w:val="2"/>
          </w:tcPr>
          <w:p w14:paraId="23473FFC" w14:textId="77777777" w:rsidR="00780735" w:rsidRPr="00007853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7F6E791D" w14:textId="77777777" w:rsidR="00780735" w:rsidRPr="00007853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4C29542E" w14:textId="77777777" w:rsidR="00780735" w:rsidRPr="00007853" w:rsidRDefault="00780735" w:rsidP="003413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8650B0" w:rsidRPr="00007853" w14:paraId="4B94FFF8" w14:textId="77777777" w:rsidTr="0086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2"/>
          </w:tcPr>
          <w:p w14:paraId="5D5491BC" w14:textId="2CA99984" w:rsidR="008650B0" w:rsidRPr="00007853" w:rsidRDefault="008650B0" w:rsidP="008650B0">
            <w:pPr>
              <w:jc w:val="both"/>
              <w:rPr>
                <w:rFonts w:ascii="Arial Narrow" w:hAnsi="Arial Narrow"/>
                <w:color w:val="595959" w:themeColor="text1" w:themeTint="A6"/>
                <w:highlight w:val="yellow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Beni strumentali</w:t>
            </w:r>
          </w:p>
        </w:tc>
        <w:tc>
          <w:tcPr>
            <w:tcW w:w="2041" w:type="dxa"/>
            <w:gridSpan w:val="2"/>
          </w:tcPr>
          <w:p w14:paraId="1067C3A0" w14:textId="77777777" w:rsidR="008650B0" w:rsidRPr="00007853" w:rsidRDefault="008650B0" w:rsidP="00865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77C87AEF" w14:textId="77777777" w:rsidR="008650B0" w:rsidRPr="00007853" w:rsidRDefault="008650B0" w:rsidP="00865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61210A4C" w14:textId="77777777" w:rsidR="008650B0" w:rsidRPr="00007853" w:rsidRDefault="008650B0" w:rsidP="00865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8650B0" w:rsidRPr="00007853" w14:paraId="7AD4739A" w14:textId="77777777" w:rsidTr="008650B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2"/>
          </w:tcPr>
          <w:p w14:paraId="2E2C9853" w14:textId="0689A11E" w:rsidR="008650B0" w:rsidRPr="000B2906" w:rsidRDefault="008650B0" w:rsidP="008650B0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B2906">
              <w:rPr>
                <w:rFonts w:ascii="Arial Narrow" w:hAnsi="Arial Narrow"/>
                <w:color w:val="595959" w:themeColor="text1" w:themeTint="A6"/>
              </w:rPr>
              <w:t>Personale dipendente</w:t>
            </w:r>
            <w:r w:rsidR="003C30D3" w:rsidRPr="000B2906">
              <w:rPr>
                <w:rFonts w:ascii="Arial Narrow" w:hAnsi="Arial Narrow"/>
                <w:color w:val="595959" w:themeColor="text1" w:themeTint="A6"/>
              </w:rPr>
              <w:t xml:space="preserve"> dedicato alla progettazione</w:t>
            </w:r>
          </w:p>
        </w:tc>
        <w:tc>
          <w:tcPr>
            <w:tcW w:w="2041" w:type="dxa"/>
            <w:gridSpan w:val="2"/>
          </w:tcPr>
          <w:p w14:paraId="7FDC69B6" w14:textId="77777777" w:rsidR="008650B0" w:rsidRPr="000B2906" w:rsidRDefault="008650B0" w:rsidP="00865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45D068D9" w14:textId="77777777" w:rsidR="008650B0" w:rsidRPr="00007853" w:rsidRDefault="008650B0" w:rsidP="00865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67531EE0" w14:textId="77777777" w:rsidR="008650B0" w:rsidRPr="00007853" w:rsidRDefault="008650B0" w:rsidP="00865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8650B0" w:rsidRPr="00007853" w14:paraId="7C97CF2E" w14:textId="77777777" w:rsidTr="0086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2"/>
          </w:tcPr>
          <w:p w14:paraId="4363E14B" w14:textId="0E33349C" w:rsidR="008650B0" w:rsidRPr="000B2906" w:rsidRDefault="008650B0" w:rsidP="008650B0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B2906">
              <w:rPr>
                <w:rFonts w:ascii="Arial Narrow" w:hAnsi="Arial Narrow"/>
                <w:color w:val="595959" w:themeColor="text1" w:themeTint="A6"/>
              </w:rPr>
              <w:t>Prestazioni professionali di terzi</w:t>
            </w:r>
            <w:r w:rsidR="003C30D3" w:rsidRPr="000B2906">
              <w:rPr>
                <w:rFonts w:ascii="Arial Narrow" w:hAnsi="Arial Narrow"/>
                <w:color w:val="595959" w:themeColor="text1" w:themeTint="A6"/>
              </w:rPr>
              <w:t xml:space="preserve"> (progettazione)</w:t>
            </w:r>
          </w:p>
        </w:tc>
        <w:tc>
          <w:tcPr>
            <w:tcW w:w="2041" w:type="dxa"/>
            <w:gridSpan w:val="2"/>
          </w:tcPr>
          <w:p w14:paraId="69C6C7F2" w14:textId="77777777" w:rsidR="008650B0" w:rsidRPr="000B2906" w:rsidRDefault="008650B0" w:rsidP="00865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09F1769E" w14:textId="77777777" w:rsidR="008650B0" w:rsidRPr="00007853" w:rsidRDefault="008650B0" w:rsidP="00865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0F604DDD" w14:textId="77777777" w:rsidR="008650B0" w:rsidRPr="00007853" w:rsidRDefault="008650B0" w:rsidP="008650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8650B0" w:rsidRPr="00007853" w14:paraId="0E4346C0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gridSpan w:val="2"/>
            <w:hideMark/>
          </w:tcPr>
          <w:p w14:paraId="014DB4BC" w14:textId="0CC20094" w:rsidR="008650B0" w:rsidRPr="000B2906" w:rsidRDefault="008650B0" w:rsidP="008650B0">
            <w:pPr>
              <w:jc w:val="right"/>
              <w:rPr>
                <w:rFonts w:ascii="Arial Narrow" w:hAnsi="Arial Narrow"/>
                <w:color w:val="595959" w:themeColor="text1" w:themeTint="A6"/>
              </w:rPr>
            </w:pPr>
            <w:r w:rsidRPr="000B2906">
              <w:rPr>
                <w:rFonts w:ascii="Arial Narrow" w:hAnsi="Arial Narrow"/>
                <w:color w:val="595959" w:themeColor="text1" w:themeTint="A6"/>
              </w:rPr>
              <w:t xml:space="preserve">Totale </w:t>
            </w:r>
          </w:p>
        </w:tc>
        <w:tc>
          <w:tcPr>
            <w:tcW w:w="2041" w:type="dxa"/>
            <w:gridSpan w:val="2"/>
          </w:tcPr>
          <w:p w14:paraId="1D1B3098" w14:textId="77777777" w:rsidR="008650B0" w:rsidRPr="000B2906" w:rsidRDefault="008650B0" w:rsidP="00865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3723F5B6" w14:textId="77777777" w:rsidR="008650B0" w:rsidRPr="00007853" w:rsidRDefault="008650B0" w:rsidP="00865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  <w:gridSpan w:val="2"/>
          </w:tcPr>
          <w:p w14:paraId="799618D3" w14:textId="77777777" w:rsidR="008650B0" w:rsidRPr="00007853" w:rsidRDefault="008650B0" w:rsidP="008650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FA23CA" w:rsidRPr="00007853" w14:paraId="1C14C8E7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8"/>
          </w:tcPr>
          <w:p w14:paraId="74BD19B8" w14:textId="192BF6FC" w:rsidR="00FA23CA" w:rsidRPr="000B2906" w:rsidRDefault="00727ED9" w:rsidP="00FA23CA">
            <w:pPr>
              <w:jc w:val="center"/>
              <w:rPr>
                <w:rFonts w:ascii="Arial Narrow" w:hAnsi="Arial Narrow"/>
                <w:color w:val="595959" w:themeColor="text1" w:themeTint="A6"/>
              </w:rPr>
            </w:pPr>
            <w:r w:rsidRPr="000B2906">
              <w:rPr>
                <w:rFonts w:ascii="Arial Narrow" w:hAnsi="Arial Narrow"/>
                <w:color w:val="595959" w:themeColor="text1" w:themeTint="A6"/>
              </w:rPr>
              <w:t xml:space="preserve">TABELLA 2 - </w:t>
            </w:r>
            <w:r w:rsidR="00FA23CA" w:rsidRPr="000B2906">
              <w:rPr>
                <w:rFonts w:ascii="Arial Narrow" w:hAnsi="Arial Narrow"/>
                <w:color w:val="595959" w:themeColor="text1" w:themeTint="A6"/>
              </w:rPr>
              <w:t>DETTAGLIO DEI COSTI DEL PERSONALE E/O DELLE PRESTAZIONI PROFESSIONALI</w:t>
            </w:r>
          </w:p>
          <w:p w14:paraId="7BCDAA8C" w14:textId="77777777" w:rsidR="00FA23CA" w:rsidRPr="000B2906" w:rsidRDefault="00FA23CA" w:rsidP="00FA23CA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</w:p>
        </w:tc>
      </w:tr>
      <w:tr w:rsidR="00780735" w:rsidRPr="00007853" w14:paraId="15AC8A50" w14:textId="77777777" w:rsidTr="008650B0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15BC82CC" w14:textId="764969DE" w:rsidR="00780735" w:rsidRPr="00007853" w:rsidRDefault="00780735" w:rsidP="00AB437E">
            <w:pPr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Personale dipende</w:t>
            </w:r>
            <w:r w:rsidR="00AB437E" w:rsidRPr="00007853">
              <w:rPr>
                <w:rFonts w:ascii="Arial Narrow" w:hAnsi="Arial Narrow"/>
                <w:color w:val="595959" w:themeColor="text1" w:themeTint="A6"/>
              </w:rPr>
              <w:t>n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te strutturato </w:t>
            </w:r>
          </w:p>
        </w:tc>
        <w:tc>
          <w:tcPr>
            <w:tcW w:w="1688" w:type="dxa"/>
            <w:gridSpan w:val="2"/>
            <w:hideMark/>
          </w:tcPr>
          <w:p w14:paraId="7BF293BD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gridSpan w:val="2"/>
            <w:hideMark/>
          </w:tcPr>
          <w:p w14:paraId="241AAC61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gridSpan w:val="2"/>
            <w:hideMark/>
          </w:tcPr>
          <w:p w14:paraId="2E53BC50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4" w:type="dxa"/>
            <w:hideMark/>
          </w:tcPr>
          <w:p w14:paraId="5D6C0FF1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780735" w:rsidRPr="00007853" w14:paraId="03234198" w14:textId="77777777" w:rsidTr="0086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1742D8E9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  <w:gridSpan w:val="2"/>
          </w:tcPr>
          <w:p w14:paraId="7A881ECF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701" w:type="dxa"/>
            <w:gridSpan w:val="2"/>
          </w:tcPr>
          <w:p w14:paraId="5312E5EE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477" w:type="dxa"/>
            <w:gridSpan w:val="2"/>
          </w:tcPr>
          <w:p w14:paraId="170BC9AF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3A44F978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780735" w:rsidRPr="00007853" w14:paraId="64F31F59" w14:textId="77777777" w:rsidTr="008650B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5A1E0209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  <w:gridSpan w:val="2"/>
          </w:tcPr>
          <w:p w14:paraId="4C40F773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  <w:gridSpan w:val="2"/>
          </w:tcPr>
          <w:p w14:paraId="7361CAFE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  <w:gridSpan w:val="2"/>
          </w:tcPr>
          <w:p w14:paraId="09B578C6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11E6F935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780735" w:rsidRPr="00007853" w14:paraId="7DB3C717" w14:textId="77777777" w:rsidTr="0086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5E0682E8" w14:textId="53C05014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Prestazioni professionali di terzi</w:t>
            </w:r>
            <w:r w:rsidR="00FA23CA" w:rsidRPr="0000785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</w:p>
        </w:tc>
        <w:tc>
          <w:tcPr>
            <w:tcW w:w="1688" w:type="dxa"/>
            <w:gridSpan w:val="2"/>
            <w:hideMark/>
          </w:tcPr>
          <w:p w14:paraId="3AD8D580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gridSpan w:val="2"/>
            <w:hideMark/>
          </w:tcPr>
          <w:p w14:paraId="2B835376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gridSpan w:val="2"/>
            <w:hideMark/>
          </w:tcPr>
          <w:p w14:paraId="6825A60A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4" w:type="dxa"/>
            <w:hideMark/>
          </w:tcPr>
          <w:p w14:paraId="075FB51D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780735" w:rsidRPr="00007853" w14:paraId="7E0958E8" w14:textId="77777777" w:rsidTr="008650B0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74E9A7FA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  <w:gridSpan w:val="2"/>
          </w:tcPr>
          <w:p w14:paraId="42DE0DF1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  <w:gridSpan w:val="2"/>
          </w:tcPr>
          <w:p w14:paraId="5BC9B496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  <w:gridSpan w:val="2"/>
          </w:tcPr>
          <w:p w14:paraId="6421B6C1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7C6D0943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780735" w:rsidRPr="00007853" w14:paraId="14E347CB" w14:textId="77777777" w:rsidTr="008650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8" w:type="dxa"/>
            <w:hideMark/>
          </w:tcPr>
          <w:p w14:paraId="07CD4B1B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688" w:type="dxa"/>
            <w:gridSpan w:val="2"/>
          </w:tcPr>
          <w:p w14:paraId="69C707B9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701" w:type="dxa"/>
            <w:gridSpan w:val="2"/>
          </w:tcPr>
          <w:p w14:paraId="138037E6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477" w:type="dxa"/>
            <w:gridSpan w:val="2"/>
          </w:tcPr>
          <w:p w14:paraId="38ED376A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7F73B492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14:paraId="6E45E8DF" w14:textId="3D8E2842" w:rsidR="00780735" w:rsidRDefault="00780735" w:rsidP="00780735">
      <w:pPr>
        <w:spacing w:after="0"/>
        <w:jc w:val="both"/>
        <w:rPr>
          <w:rFonts w:ascii="Arial Narrow" w:hAnsi="Arial Narrow" w:cstheme="majorHAnsi"/>
          <w:i/>
          <w:iCs/>
        </w:rPr>
      </w:pPr>
    </w:p>
    <w:p w14:paraId="11AB455F" w14:textId="77777777" w:rsidR="00121FBF" w:rsidRPr="00007853" w:rsidRDefault="00121FBF" w:rsidP="00780735">
      <w:pPr>
        <w:spacing w:after="0"/>
        <w:jc w:val="both"/>
        <w:rPr>
          <w:rFonts w:ascii="Arial Narrow" w:hAnsi="Arial Narrow" w:cstheme="majorHAnsi"/>
          <w:i/>
          <w:i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727ED9" w:rsidRPr="00007853" w14:paraId="6024D348" w14:textId="77777777" w:rsidTr="004D0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735006E1" w14:textId="57B610DC" w:rsidR="00727ED9" w:rsidRPr="00007853" w:rsidRDefault="00727ED9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TABELLA 3 - SCHEMA DI SINTESI PER PARTNER OPERATIVO COINVOLTO</w:t>
            </w:r>
          </w:p>
        </w:tc>
      </w:tr>
      <w:tr w:rsidR="00780735" w:rsidRPr="00007853" w14:paraId="331CB508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25391699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Piano Costi complessivo</w:t>
            </w:r>
          </w:p>
        </w:tc>
        <w:tc>
          <w:tcPr>
            <w:tcW w:w="2041" w:type="dxa"/>
            <w:hideMark/>
          </w:tcPr>
          <w:p w14:paraId="1A24B311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0CF65198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60A4F375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780735" w:rsidRPr="00007853" w14:paraId="39A88AC5" w14:textId="77777777" w:rsidTr="004D0FCE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F59D277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Ente Capofila</w:t>
            </w:r>
          </w:p>
        </w:tc>
        <w:tc>
          <w:tcPr>
            <w:tcW w:w="2041" w:type="dxa"/>
          </w:tcPr>
          <w:p w14:paraId="63EC01E9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0122A06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3E314FB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780735" w:rsidRPr="00007853" w14:paraId="2ABD31D0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1E07A24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Partner 1</w:t>
            </w:r>
          </w:p>
        </w:tc>
        <w:tc>
          <w:tcPr>
            <w:tcW w:w="2041" w:type="dxa"/>
          </w:tcPr>
          <w:p w14:paraId="6BBA70FF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A8DD022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D769EF6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780735" w:rsidRPr="00007853" w14:paraId="64C2CA57" w14:textId="77777777" w:rsidTr="004D0FCE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372CC85D" w14:textId="77777777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Partner 2 </w:t>
            </w:r>
          </w:p>
        </w:tc>
        <w:tc>
          <w:tcPr>
            <w:tcW w:w="2041" w:type="dxa"/>
          </w:tcPr>
          <w:p w14:paraId="4C0F5C6B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4595D66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360D470" w14:textId="77777777" w:rsidR="00780735" w:rsidRPr="00007853" w:rsidRDefault="007807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780735" w:rsidRPr="00007853" w14:paraId="4431E881" w14:textId="77777777" w:rsidTr="004D0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FD95CF9" w14:textId="5F69D3D8" w:rsidR="00780735" w:rsidRPr="00007853" w:rsidRDefault="00780735">
            <w:pPr>
              <w:jc w:val="both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  <w:r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Totale Costi</w:t>
            </w:r>
            <w:r w:rsidR="005E7521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 </w:t>
            </w:r>
            <w:r w:rsidR="0040384B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I</w:t>
            </w:r>
            <w:r w:rsidR="00351CB7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ntervento di riqualificazione</w:t>
            </w:r>
            <w:r w:rsidR="0040384B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14:paraId="70D08F7A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C1D1F0E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43D0692" w14:textId="77777777" w:rsidR="00780735" w:rsidRPr="00007853" w:rsidRDefault="007807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</w:tbl>
    <w:p w14:paraId="49B1720E" w14:textId="360EB107" w:rsidR="00780735" w:rsidRDefault="00780735" w:rsidP="00780735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p w14:paraId="6CAA3361" w14:textId="58820846" w:rsidR="00121FBF" w:rsidRDefault="00121FBF" w:rsidP="00780735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p w14:paraId="0F843EF9" w14:textId="5F708C41" w:rsidR="00121FBF" w:rsidRDefault="00121FBF" w:rsidP="00780735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p w14:paraId="7BC1837C" w14:textId="49DE1F23" w:rsidR="00121FBF" w:rsidRDefault="00121FBF" w:rsidP="00780735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p w14:paraId="695D5B8D" w14:textId="77777777" w:rsidR="00121FBF" w:rsidRPr="00007853" w:rsidRDefault="00121FBF" w:rsidP="00780735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p w14:paraId="31845701" w14:textId="23973CF1" w:rsidR="00C625A5" w:rsidRPr="00007853" w:rsidRDefault="004E4449" w:rsidP="00D706B6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07853">
        <w:rPr>
          <w:rFonts w:ascii="Arial Narrow" w:hAnsi="Arial Narrow"/>
          <w:b/>
          <w:bCs/>
          <w:sz w:val="24"/>
          <w:szCs w:val="24"/>
        </w:rPr>
        <w:lastRenderedPageBreak/>
        <w:t>2.</w:t>
      </w:r>
      <w:r w:rsidR="00A106C2" w:rsidRPr="00007853">
        <w:rPr>
          <w:rFonts w:ascii="Arial Narrow" w:hAnsi="Arial Narrow"/>
          <w:b/>
          <w:bCs/>
          <w:sz w:val="24"/>
          <w:szCs w:val="24"/>
        </w:rPr>
        <w:t xml:space="preserve">BUDGET </w:t>
      </w:r>
      <w:r w:rsidR="006F06AF">
        <w:rPr>
          <w:rFonts w:ascii="Arial Narrow" w:hAnsi="Arial Narrow"/>
          <w:b/>
          <w:bCs/>
          <w:sz w:val="24"/>
          <w:szCs w:val="24"/>
        </w:rPr>
        <w:t>PER IL PROGETTIO DI ANIMAZIONE DEGLI SPAZI</w:t>
      </w:r>
    </w:p>
    <w:p w14:paraId="4FF3A2C8" w14:textId="460D8926" w:rsidR="004E356B" w:rsidRPr="00007853" w:rsidRDefault="004E356B" w:rsidP="004E356B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757"/>
        <w:gridCol w:w="2041"/>
        <w:gridCol w:w="1920"/>
        <w:gridCol w:w="1920"/>
      </w:tblGrid>
      <w:tr w:rsidR="004E356B" w:rsidRPr="00007853" w14:paraId="47F3965A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39D55390" w14:textId="77777777" w:rsidR="004E356B" w:rsidRPr="00007853" w:rsidRDefault="004E356B" w:rsidP="00340562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TABELLA 1 - COSTI PER SINGOLA AZIONE PROGETTUALE PREVISTA</w:t>
            </w:r>
          </w:p>
        </w:tc>
      </w:tr>
      <w:tr w:rsidR="004E356B" w:rsidRPr="00007853" w14:paraId="294BDC9E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66DBC8C5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Titolo Azione 1:</w:t>
            </w:r>
          </w:p>
        </w:tc>
        <w:tc>
          <w:tcPr>
            <w:tcW w:w="2041" w:type="dxa"/>
            <w:hideMark/>
          </w:tcPr>
          <w:p w14:paraId="18B211C0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025FA09C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29A13A71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351CB7" w:rsidRPr="00007853" w14:paraId="6C6512F4" w14:textId="77777777" w:rsidTr="0034056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5B5A60C6" w14:textId="77777777" w:rsidR="00351CB7" w:rsidRPr="00007853" w:rsidRDefault="00351CB7" w:rsidP="00351CB7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Personale dipendente</w:t>
            </w:r>
          </w:p>
          <w:p w14:paraId="5E5B6287" w14:textId="353F714F" w:rsidR="004672BC" w:rsidRPr="00007853" w:rsidRDefault="004672BC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(il personale con funzioni di tipo amministrativo o segretariale, assegnato in quota parte e a supporto delle attività di progetto, va inserito fino ad un massimo del 10% del valore complessivo di progetto)</w:t>
            </w:r>
          </w:p>
        </w:tc>
        <w:tc>
          <w:tcPr>
            <w:tcW w:w="2041" w:type="dxa"/>
          </w:tcPr>
          <w:p w14:paraId="72DFB9AB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BE2D327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7CB46BA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2ED8CDB8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C94FC1E" w14:textId="558B0F3F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7A99173C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E1D613D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8285886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5CA0881A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E58D8CB" w14:textId="52D4C1FF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4181D27E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C74F115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518D25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38FE015B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592281D" w14:textId="472332DF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23198BC5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613D6FD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22B7A41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7023A48C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0386CF90" w14:textId="2C6369AF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Altre spese specifiche di progetto (specificare)</w:t>
            </w:r>
          </w:p>
        </w:tc>
        <w:tc>
          <w:tcPr>
            <w:tcW w:w="2041" w:type="dxa"/>
          </w:tcPr>
          <w:p w14:paraId="65D57012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8395B8C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B79F11C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233D1060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26C85D9" w14:textId="7CDA1BCA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Sub Totale Azione 1</w:t>
            </w:r>
          </w:p>
        </w:tc>
        <w:tc>
          <w:tcPr>
            <w:tcW w:w="2041" w:type="dxa"/>
          </w:tcPr>
          <w:p w14:paraId="38579A64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3CACFE3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695FDF8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15B344CC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8AA0152" w14:textId="04D93894" w:rsidR="00351CB7" w:rsidRPr="00007853" w:rsidRDefault="00351CB7" w:rsidP="00351CB7">
            <w:pPr>
              <w:jc w:val="right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2041" w:type="dxa"/>
          </w:tcPr>
          <w:p w14:paraId="2D01ADD0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475C454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4F99419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306E239E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963050D" w14:textId="77777777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Titolo Azione 2:</w:t>
            </w:r>
          </w:p>
        </w:tc>
        <w:tc>
          <w:tcPr>
            <w:tcW w:w="2041" w:type="dxa"/>
          </w:tcPr>
          <w:p w14:paraId="06C58D62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CD8AEB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F573A8D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15F277A9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01498B7" w14:textId="77777777" w:rsidR="00351CB7" w:rsidRPr="00007853" w:rsidRDefault="00351CB7" w:rsidP="00351CB7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Personale dipendente</w:t>
            </w:r>
          </w:p>
          <w:p w14:paraId="0C592990" w14:textId="01335FAE" w:rsidR="004672BC" w:rsidRPr="00007853" w:rsidRDefault="004672BC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(il personale con funzioni di tipo amministrativo o segretariale, assegnato in quota parte e a supporto delle attività di progetto, va inserito fino ad un massimo del 10% del valore complessivo di progetto)</w:t>
            </w:r>
          </w:p>
        </w:tc>
        <w:tc>
          <w:tcPr>
            <w:tcW w:w="2041" w:type="dxa"/>
          </w:tcPr>
          <w:p w14:paraId="539C1F86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77249F2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68BA2D3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790C7D3F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1E53D4E" w14:textId="63134ACC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226D8193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E10ACA2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0BBA096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5333E7A8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6F2DC329" w14:textId="762966D2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49A4DDAD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4D91156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67AE1C4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46EEA327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094AEE81" w14:textId="2D5A8A04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1AAC6F81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43E7AE2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BFD13D5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5C84E52B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BF5E1AA" w14:textId="056D7B85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Altre spese specifiche di progetto (specificare)</w:t>
            </w:r>
          </w:p>
        </w:tc>
        <w:tc>
          <w:tcPr>
            <w:tcW w:w="2041" w:type="dxa"/>
          </w:tcPr>
          <w:p w14:paraId="32DF1013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2787029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173A4C4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32454DD3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1588706" w14:textId="54285C68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Sub Totale Azione 2</w:t>
            </w:r>
          </w:p>
        </w:tc>
        <w:tc>
          <w:tcPr>
            <w:tcW w:w="2041" w:type="dxa"/>
          </w:tcPr>
          <w:p w14:paraId="6C40DA4D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03B62F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C70E671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0DFF3668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7C76A26" w14:textId="4A1992A8" w:rsidR="00351CB7" w:rsidRPr="00007853" w:rsidRDefault="00351CB7" w:rsidP="00351CB7">
            <w:pPr>
              <w:jc w:val="right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2041" w:type="dxa"/>
          </w:tcPr>
          <w:p w14:paraId="28400D1F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C442585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602F31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58A9489C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  <w:hideMark/>
          </w:tcPr>
          <w:p w14:paraId="12D6F1D3" w14:textId="77777777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Titolo Azione 3:</w:t>
            </w:r>
          </w:p>
        </w:tc>
        <w:tc>
          <w:tcPr>
            <w:tcW w:w="2041" w:type="dxa"/>
          </w:tcPr>
          <w:p w14:paraId="5B07EE6A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A522C47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D797C7B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2A4EE2B8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63417F9" w14:textId="77777777" w:rsidR="00351CB7" w:rsidRPr="00007853" w:rsidRDefault="00351CB7" w:rsidP="00351CB7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Personale dipendente</w:t>
            </w:r>
          </w:p>
          <w:p w14:paraId="71535EE9" w14:textId="4788ABC6" w:rsidR="004672BC" w:rsidRPr="00007853" w:rsidRDefault="004672BC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(il personale con funzioni di tipo amministrativo o segretariale, assegnato in quota parte e a supporto delle attività di progetto, va inserito fino ad un massimo del 10% del valore complessivo di progetto)</w:t>
            </w:r>
          </w:p>
        </w:tc>
        <w:tc>
          <w:tcPr>
            <w:tcW w:w="2041" w:type="dxa"/>
          </w:tcPr>
          <w:p w14:paraId="266D1379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190C221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974362A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2C1D39AB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2F5C712E" w14:textId="6794CDA7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Prestazioni professionali di terzi</w:t>
            </w:r>
          </w:p>
        </w:tc>
        <w:tc>
          <w:tcPr>
            <w:tcW w:w="2041" w:type="dxa"/>
          </w:tcPr>
          <w:p w14:paraId="086EBE5E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B89C8A9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E3AAD4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2B2B9778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83A26DD" w14:textId="52A26E7C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Spese di comunicazione</w:t>
            </w:r>
          </w:p>
        </w:tc>
        <w:tc>
          <w:tcPr>
            <w:tcW w:w="2041" w:type="dxa"/>
          </w:tcPr>
          <w:p w14:paraId="69F1F301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2045DFC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C96403E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59C2AF93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425E9443" w14:textId="3C757DB0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Materiale di consumo</w:t>
            </w:r>
          </w:p>
        </w:tc>
        <w:tc>
          <w:tcPr>
            <w:tcW w:w="2041" w:type="dxa"/>
          </w:tcPr>
          <w:p w14:paraId="416A949F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0D48023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3449987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434D101F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CD68AF2" w14:textId="02639F55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lastRenderedPageBreak/>
              <w:t>Altre spese specifiche di progetto (specificare)</w:t>
            </w:r>
          </w:p>
        </w:tc>
        <w:tc>
          <w:tcPr>
            <w:tcW w:w="2041" w:type="dxa"/>
          </w:tcPr>
          <w:p w14:paraId="6D9D3902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3A0EC6D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0F9ADE41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042AEB01" w14:textId="77777777" w:rsidTr="00351C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E704B0D" w14:textId="42E443EA" w:rsidR="00351CB7" w:rsidRPr="00007853" w:rsidRDefault="00351CB7" w:rsidP="00351CB7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Sub Totale Azione 3</w:t>
            </w:r>
          </w:p>
        </w:tc>
        <w:tc>
          <w:tcPr>
            <w:tcW w:w="2041" w:type="dxa"/>
          </w:tcPr>
          <w:p w14:paraId="34FC311A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9F48431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4802C29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7B73AC96" w14:textId="77777777" w:rsidTr="00351CB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7D862B20" w14:textId="32638732" w:rsidR="00351CB7" w:rsidRPr="00007853" w:rsidRDefault="00351CB7" w:rsidP="00351CB7">
            <w:pPr>
              <w:jc w:val="right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2041" w:type="dxa"/>
          </w:tcPr>
          <w:p w14:paraId="1F315972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34136C4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7DEDA91" w14:textId="77777777" w:rsidR="00351CB7" w:rsidRPr="00007853" w:rsidRDefault="00351CB7" w:rsidP="00351C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351CB7" w:rsidRPr="00007853" w14:paraId="44D53F94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7" w:type="dxa"/>
          </w:tcPr>
          <w:p w14:paraId="1FB0F460" w14:textId="294EE464" w:rsidR="00351CB7" w:rsidRPr="00007853" w:rsidRDefault="00351CB7" w:rsidP="00351CB7">
            <w:pPr>
              <w:rPr>
                <w:rFonts w:ascii="Arial Narrow" w:hAnsi="Arial Narrow" w:cstheme="majorHAnsi"/>
                <w:b w:val="0"/>
                <w:bCs w:val="0"/>
                <w:sz w:val="24"/>
                <w:szCs w:val="24"/>
              </w:rPr>
            </w:pPr>
            <w:r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Totale </w:t>
            </w:r>
            <w:r w:rsidR="0040384B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Costi Iniziativa rigenerazione </w:t>
            </w:r>
          </w:p>
        </w:tc>
        <w:tc>
          <w:tcPr>
            <w:tcW w:w="2041" w:type="dxa"/>
          </w:tcPr>
          <w:p w14:paraId="629BC058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20" w:type="dxa"/>
          </w:tcPr>
          <w:p w14:paraId="0C2ED606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920" w:type="dxa"/>
          </w:tcPr>
          <w:p w14:paraId="7BD566CA" w14:textId="77777777" w:rsidR="00351CB7" w:rsidRPr="00007853" w:rsidRDefault="00351CB7" w:rsidP="00351CB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</w:p>
        </w:tc>
      </w:tr>
    </w:tbl>
    <w:p w14:paraId="43F4F5B2" w14:textId="77777777" w:rsidR="004E356B" w:rsidRPr="00007853" w:rsidRDefault="004E356B" w:rsidP="004E356B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539"/>
        <w:gridCol w:w="1267"/>
        <w:gridCol w:w="1701"/>
        <w:gridCol w:w="1477"/>
        <w:gridCol w:w="1654"/>
      </w:tblGrid>
      <w:tr w:rsidR="004E356B" w:rsidRPr="00007853" w14:paraId="0B1E46A4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5"/>
          </w:tcPr>
          <w:p w14:paraId="27827AD8" w14:textId="77777777" w:rsidR="004E356B" w:rsidRPr="00007853" w:rsidRDefault="004E356B" w:rsidP="00340562">
            <w:pPr>
              <w:jc w:val="center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TABELLA 2 - DETTAGLIO DEI COSTI DEL PERSONALE E/O DELLE PRESTAZIONI PROFESSIONALI</w:t>
            </w:r>
          </w:p>
          <w:p w14:paraId="53AF6764" w14:textId="77777777" w:rsidR="004E356B" w:rsidRPr="00007853" w:rsidRDefault="004E356B" w:rsidP="00340562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</w:p>
        </w:tc>
      </w:tr>
      <w:tr w:rsidR="004E356B" w:rsidRPr="00007853" w14:paraId="0EFC20B9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CDAAF8E" w14:textId="77777777" w:rsidR="004672BC" w:rsidRPr="00007853" w:rsidRDefault="00553418" w:rsidP="00AB437E">
            <w:pPr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Personale dipendente strutturat</w:t>
            </w:r>
            <w:r w:rsidR="004672BC" w:rsidRPr="00007853">
              <w:rPr>
                <w:rFonts w:ascii="Arial Narrow" w:hAnsi="Arial Narrow"/>
                <w:color w:val="595959" w:themeColor="text1" w:themeTint="A6"/>
              </w:rPr>
              <w:t>o</w:t>
            </w:r>
            <w:r w:rsidR="004672BC"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 xml:space="preserve"> </w:t>
            </w:r>
          </w:p>
          <w:p w14:paraId="2388B6DB" w14:textId="2F462AE5" w:rsidR="004E356B" w:rsidRPr="00007853" w:rsidRDefault="004672BC" w:rsidP="00AB437E">
            <w:pPr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(il personale con funzioni di tipo amministrativo o segretariale, assegnato in quota parte e a supporto delle attività di progetto, va inserito fino ad un massimo del 10% del valore complessivo di progetto</w:t>
            </w:r>
            <w:r w:rsidR="00553418"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>)</w:t>
            </w:r>
          </w:p>
        </w:tc>
        <w:tc>
          <w:tcPr>
            <w:tcW w:w="1267" w:type="dxa"/>
            <w:hideMark/>
          </w:tcPr>
          <w:p w14:paraId="4EDBA8A7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5BE1F83E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06FD39BE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4" w:type="dxa"/>
            <w:hideMark/>
          </w:tcPr>
          <w:p w14:paraId="3B9CF1FC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4E356B" w:rsidRPr="00007853" w14:paraId="68DDC7FD" w14:textId="77777777" w:rsidTr="00EA4FD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79801A51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427E8FB5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0C5BFD61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401437EC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62B22FB9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</w:tr>
      <w:tr w:rsidR="004E356B" w:rsidRPr="00007853" w14:paraId="20560564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F4E1173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110028C5" w14:textId="77777777" w:rsidR="004E356B" w:rsidRPr="00007853" w:rsidRDefault="004E356B" w:rsidP="00EA4FD7">
            <w:pPr>
              <w:ind w:left="3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4E28C5B0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0D34CCA7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3D9BE2BB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4E356B" w:rsidRPr="00007853" w14:paraId="4097A486" w14:textId="77777777" w:rsidTr="00EA4FD7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F197E8F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Prestazioni professionali di terzi </w:t>
            </w:r>
          </w:p>
        </w:tc>
        <w:tc>
          <w:tcPr>
            <w:tcW w:w="1267" w:type="dxa"/>
            <w:hideMark/>
          </w:tcPr>
          <w:p w14:paraId="3018F464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Nr ore</w:t>
            </w:r>
          </w:p>
        </w:tc>
        <w:tc>
          <w:tcPr>
            <w:tcW w:w="1701" w:type="dxa"/>
            <w:hideMark/>
          </w:tcPr>
          <w:p w14:paraId="48645BE5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orario</w:t>
            </w:r>
          </w:p>
        </w:tc>
        <w:tc>
          <w:tcPr>
            <w:tcW w:w="1477" w:type="dxa"/>
            <w:hideMark/>
          </w:tcPr>
          <w:p w14:paraId="4D26498A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Costo totale</w:t>
            </w:r>
          </w:p>
        </w:tc>
        <w:tc>
          <w:tcPr>
            <w:tcW w:w="1654" w:type="dxa"/>
            <w:hideMark/>
          </w:tcPr>
          <w:p w14:paraId="50E01BCF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Ente capofila/Partner</w:t>
            </w:r>
          </w:p>
        </w:tc>
      </w:tr>
      <w:tr w:rsidR="004E356B" w:rsidRPr="00007853" w14:paraId="0BF1D39C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148F77BB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5EF10C9C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607DA80B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4FA49300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77A83B24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4E356B" w:rsidRPr="00007853" w14:paraId="396507B3" w14:textId="77777777" w:rsidTr="00EA4FD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74FC124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qualifica</w:t>
            </w:r>
          </w:p>
        </w:tc>
        <w:tc>
          <w:tcPr>
            <w:tcW w:w="1267" w:type="dxa"/>
          </w:tcPr>
          <w:p w14:paraId="29B16822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701" w:type="dxa"/>
          </w:tcPr>
          <w:p w14:paraId="15F4A2F7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477" w:type="dxa"/>
          </w:tcPr>
          <w:p w14:paraId="651CA390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  <w:tc>
          <w:tcPr>
            <w:tcW w:w="1654" w:type="dxa"/>
          </w:tcPr>
          <w:p w14:paraId="16BBB03E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595959" w:themeColor="text1" w:themeTint="A6"/>
              </w:rPr>
            </w:pPr>
          </w:p>
        </w:tc>
      </w:tr>
    </w:tbl>
    <w:p w14:paraId="3C214B5F" w14:textId="77777777" w:rsidR="004E356B" w:rsidRPr="00007853" w:rsidRDefault="004E356B" w:rsidP="004E356B">
      <w:pPr>
        <w:spacing w:after="0"/>
        <w:jc w:val="both"/>
        <w:rPr>
          <w:rFonts w:ascii="Arial Narrow" w:hAnsi="Arial Narrow" w:cstheme="majorHAnsi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539"/>
        <w:gridCol w:w="2259"/>
        <w:gridCol w:w="1920"/>
        <w:gridCol w:w="1920"/>
      </w:tblGrid>
      <w:tr w:rsidR="004E356B" w:rsidRPr="00007853" w14:paraId="38FD2C44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8" w:type="dxa"/>
            <w:gridSpan w:val="4"/>
          </w:tcPr>
          <w:p w14:paraId="64555726" w14:textId="77777777" w:rsidR="004E356B" w:rsidRPr="00007853" w:rsidRDefault="004E356B" w:rsidP="00340562">
            <w:pPr>
              <w:jc w:val="center"/>
              <w:rPr>
                <w:rFonts w:ascii="Arial Narrow" w:hAnsi="Arial Narrow" w:cstheme="majorHAnsi"/>
                <w:b w:val="0"/>
                <w:bCs w:val="0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TABELLA 3 - SCHEMA DI SINTESI PER PARTNER OPERATIVO COINVOLTO</w:t>
            </w:r>
          </w:p>
        </w:tc>
      </w:tr>
      <w:tr w:rsidR="004E356B" w:rsidRPr="00007853" w14:paraId="673581BD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397EFE9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Piano Costi complessivo</w:t>
            </w:r>
          </w:p>
        </w:tc>
        <w:tc>
          <w:tcPr>
            <w:tcW w:w="2259" w:type="dxa"/>
            <w:hideMark/>
          </w:tcPr>
          <w:p w14:paraId="56DBBB39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Importo €</w:t>
            </w:r>
          </w:p>
        </w:tc>
        <w:tc>
          <w:tcPr>
            <w:tcW w:w="1920" w:type="dxa"/>
            <w:hideMark/>
          </w:tcPr>
          <w:p w14:paraId="46AA6408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11CC5715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b/>
                <w:bCs/>
                <w:color w:val="595959" w:themeColor="text1" w:themeTint="A6"/>
              </w:rPr>
              <w:t>Contributo richiesto</w:t>
            </w:r>
          </w:p>
        </w:tc>
      </w:tr>
      <w:tr w:rsidR="004E356B" w:rsidRPr="00007853" w14:paraId="6929D70C" w14:textId="77777777" w:rsidTr="00EA4FD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ABF29F2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Ente Capofila</w:t>
            </w:r>
          </w:p>
        </w:tc>
        <w:tc>
          <w:tcPr>
            <w:tcW w:w="2259" w:type="dxa"/>
          </w:tcPr>
          <w:p w14:paraId="62B8ED2C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B6F9D07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3E812E6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4E356B" w:rsidRPr="00007853" w14:paraId="52BAD4AD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52BCADE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Partner 1</w:t>
            </w:r>
          </w:p>
        </w:tc>
        <w:tc>
          <w:tcPr>
            <w:tcW w:w="2259" w:type="dxa"/>
          </w:tcPr>
          <w:p w14:paraId="7C126283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85A40CF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97543E7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4E356B" w:rsidRPr="00007853" w14:paraId="458E7C5D" w14:textId="77777777" w:rsidTr="00EA4FD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47DCFEE" w14:textId="77777777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Partner 2 </w:t>
            </w:r>
          </w:p>
        </w:tc>
        <w:tc>
          <w:tcPr>
            <w:tcW w:w="2259" w:type="dxa"/>
          </w:tcPr>
          <w:p w14:paraId="499ECA8E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6BCD9568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8E99F3B" w14:textId="77777777" w:rsidR="004E356B" w:rsidRPr="00007853" w:rsidRDefault="004E356B" w:rsidP="003405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4E356B" w:rsidRPr="00007853" w14:paraId="38593BC8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645E523" w14:textId="5085211C" w:rsidR="004E356B" w:rsidRPr="00007853" w:rsidRDefault="004E356B" w:rsidP="00340562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Totale </w:t>
            </w:r>
            <w:r w:rsidR="009B747C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Cost</w:t>
            </w:r>
            <w:r w:rsidR="004E4449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i</w:t>
            </w:r>
            <w:r w:rsidR="009B747C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 </w:t>
            </w:r>
            <w:r w:rsidR="006F06AF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animazione degli spazi</w:t>
            </w:r>
            <w:r w:rsidR="009B747C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  <w:tc>
          <w:tcPr>
            <w:tcW w:w="2259" w:type="dxa"/>
          </w:tcPr>
          <w:p w14:paraId="42743207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EB006DD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20441B3" w14:textId="77777777" w:rsidR="004E356B" w:rsidRPr="00007853" w:rsidRDefault="004E356B" w:rsidP="003405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</w:tbl>
    <w:p w14:paraId="525733A2" w14:textId="186F6DB2" w:rsidR="004E356B" w:rsidRPr="00007853" w:rsidRDefault="004E356B" w:rsidP="004E356B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p w14:paraId="05CFF2A0" w14:textId="6AD330B1" w:rsidR="00203F2E" w:rsidRPr="00007853" w:rsidRDefault="00203F2E" w:rsidP="005E7521">
      <w:pPr>
        <w:spacing w:after="0"/>
        <w:jc w:val="center"/>
        <w:rPr>
          <w:rFonts w:ascii="Arial Narrow" w:hAnsi="Arial Narrow"/>
          <w:b/>
          <w:bCs/>
        </w:rPr>
      </w:pPr>
      <w:r w:rsidRPr="00007853">
        <w:rPr>
          <w:rFonts w:ascii="Arial Narrow" w:hAnsi="Arial Narrow"/>
          <w:b/>
          <w:bCs/>
        </w:rPr>
        <w:t>BUDGET COMPLESSIVO</w:t>
      </w:r>
    </w:p>
    <w:p w14:paraId="55B8C697" w14:textId="77777777" w:rsidR="00C625A5" w:rsidRPr="00007853" w:rsidRDefault="00C625A5" w:rsidP="00203F2E">
      <w:pPr>
        <w:spacing w:after="0"/>
        <w:rPr>
          <w:rFonts w:ascii="Arial Narrow" w:hAnsi="Arial Narrow"/>
          <w:b/>
          <w:bCs/>
        </w:rPr>
      </w:pPr>
    </w:p>
    <w:tbl>
      <w:tblPr>
        <w:tblStyle w:val="Tabellasemplice-1"/>
        <w:tblW w:w="9638" w:type="dxa"/>
        <w:tblLook w:val="04A0" w:firstRow="1" w:lastRow="0" w:firstColumn="1" w:lastColumn="0" w:noHBand="0" w:noVBand="1"/>
      </w:tblPr>
      <w:tblGrid>
        <w:gridCol w:w="3539"/>
        <w:gridCol w:w="2259"/>
        <w:gridCol w:w="1920"/>
        <w:gridCol w:w="1920"/>
      </w:tblGrid>
      <w:tr w:rsidR="00C07CF1" w:rsidRPr="00007853" w14:paraId="488A90E8" w14:textId="77777777" w:rsidTr="00EA4F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26B47B67" w14:textId="512AE89F" w:rsidR="00C07CF1" w:rsidRPr="00007853" w:rsidRDefault="00C07CF1" w:rsidP="00DB09A8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bookmarkStart w:id="0" w:name="_Hlk126923174"/>
          </w:p>
        </w:tc>
        <w:tc>
          <w:tcPr>
            <w:tcW w:w="2259" w:type="dxa"/>
            <w:hideMark/>
          </w:tcPr>
          <w:p w14:paraId="74EEF6D5" w14:textId="182330E1" w:rsidR="00C07CF1" w:rsidRPr="00007853" w:rsidRDefault="00C07CF1" w:rsidP="00DB0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Importo</w:t>
            </w: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  <w:t xml:space="preserve"> 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>totale</w:t>
            </w:r>
            <w:r w:rsidR="00AD25B3" w:rsidRPr="00007853">
              <w:rPr>
                <w:rFonts w:ascii="Arial Narrow" w:hAnsi="Arial Narrow"/>
                <w:color w:val="595959" w:themeColor="text1" w:themeTint="A6"/>
              </w:rPr>
              <w:t xml:space="preserve"> Progetto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€</w:t>
            </w:r>
          </w:p>
        </w:tc>
        <w:tc>
          <w:tcPr>
            <w:tcW w:w="1920" w:type="dxa"/>
            <w:hideMark/>
          </w:tcPr>
          <w:p w14:paraId="0E80301C" w14:textId="77777777" w:rsidR="00C07CF1" w:rsidRPr="00007853" w:rsidRDefault="00C07CF1" w:rsidP="00DB0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Cofinanziamento </w:t>
            </w:r>
          </w:p>
        </w:tc>
        <w:tc>
          <w:tcPr>
            <w:tcW w:w="1920" w:type="dxa"/>
            <w:hideMark/>
          </w:tcPr>
          <w:p w14:paraId="66C256D8" w14:textId="77777777" w:rsidR="00C07CF1" w:rsidRPr="00007853" w:rsidRDefault="00C07CF1" w:rsidP="00DB09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Contributo richiesto</w:t>
            </w:r>
          </w:p>
        </w:tc>
      </w:tr>
      <w:tr w:rsidR="00C07CF1" w:rsidRPr="00007853" w14:paraId="12EE47EE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06E5F877" w14:textId="22A673AC" w:rsidR="00C07CF1" w:rsidRPr="00007853" w:rsidRDefault="004E4449" w:rsidP="00DB09A8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1.Costo </w:t>
            </w:r>
            <w:r w:rsidR="006F06AF">
              <w:rPr>
                <w:rFonts w:ascii="Arial Narrow" w:hAnsi="Arial Narrow"/>
                <w:color w:val="595959" w:themeColor="text1" w:themeTint="A6"/>
              </w:rPr>
              <w:t>r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igenerazione </w:t>
            </w:r>
            <w:r w:rsidR="006F06AF">
              <w:rPr>
                <w:rFonts w:ascii="Arial Narrow" w:hAnsi="Arial Narrow"/>
                <w:color w:val="595959" w:themeColor="text1" w:themeTint="A6"/>
              </w:rPr>
              <w:t>degli spazi</w:t>
            </w:r>
          </w:p>
        </w:tc>
        <w:tc>
          <w:tcPr>
            <w:tcW w:w="2259" w:type="dxa"/>
          </w:tcPr>
          <w:p w14:paraId="3F799B16" w14:textId="77777777" w:rsidR="00C07CF1" w:rsidRPr="00007853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373F7B20" w14:textId="77777777" w:rsidR="00C07CF1" w:rsidRPr="00007853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19635631" w14:textId="77777777" w:rsidR="00C07CF1" w:rsidRPr="00007853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C07CF1" w:rsidRPr="00007853" w14:paraId="1FDCFB2A" w14:textId="77777777" w:rsidTr="00EA4FD7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5A4A3CCB" w14:textId="0E523844" w:rsidR="00C07CF1" w:rsidRPr="00007853" w:rsidRDefault="004E4449" w:rsidP="00DB09A8">
            <w:pPr>
              <w:jc w:val="both"/>
              <w:rPr>
                <w:rFonts w:ascii="Arial Narrow" w:hAnsi="Arial Narrow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2.Costo </w:t>
            </w:r>
            <w:r w:rsidR="006F06AF">
              <w:rPr>
                <w:rFonts w:ascii="Arial Narrow" w:hAnsi="Arial Narrow"/>
                <w:color w:val="595959" w:themeColor="text1" w:themeTint="A6"/>
              </w:rPr>
              <w:t>animazione degli spazi</w:t>
            </w:r>
            <w:r w:rsidRPr="00007853">
              <w:rPr>
                <w:rFonts w:ascii="Arial Narrow" w:hAnsi="Arial Narrow"/>
                <w:color w:val="595959" w:themeColor="text1" w:themeTint="A6"/>
              </w:rPr>
              <w:t xml:space="preserve"> </w:t>
            </w:r>
          </w:p>
        </w:tc>
        <w:tc>
          <w:tcPr>
            <w:tcW w:w="2259" w:type="dxa"/>
          </w:tcPr>
          <w:p w14:paraId="6D0B0E96" w14:textId="77777777" w:rsidR="00C07CF1" w:rsidRPr="00007853" w:rsidRDefault="00C07CF1" w:rsidP="00DB0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5C3B7E56" w14:textId="77777777" w:rsidR="00C07CF1" w:rsidRPr="00007853" w:rsidRDefault="00C07CF1" w:rsidP="00DB0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716A8E2B" w14:textId="77777777" w:rsidR="00C07CF1" w:rsidRPr="00007853" w:rsidRDefault="00C07CF1" w:rsidP="00DB09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tr w:rsidR="00C07CF1" w:rsidRPr="00007853" w14:paraId="33F1FA24" w14:textId="77777777" w:rsidTr="00EA4F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hideMark/>
          </w:tcPr>
          <w:p w14:paraId="6A1587F7" w14:textId="77EE47C9" w:rsidR="00C07CF1" w:rsidRPr="00007853" w:rsidRDefault="00C07CF1" w:rsidP="00DB09A8">
            <w:pPr>
              <w:jc w:val="both"/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</w:pPr>
            <w:r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Totale Costi</w:t>
            </w:r>
            <w:r w:rsidR="005E7521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 xml:space="preserve"> </w:t>
            </w:r>
            <w:r w:rsidR="004E4449" w:rsidRPr="00007853">
              <w:rPr>
                <w:rFonts w:ascii="Arial Narrow" w:hAnsi="Arial Narrow"/>
                <w:color w:val="595959" w:themeColor="text1" w:themeTint="A6"/>
                <w:sz w:val="24"/>
                <w:szCs w:val="24"/>
              </w:rPr>
              <w:t>(1 + 2)</w:t>
            </w:r>
          </w:p>
        </w:tc>
        <w:tc>
          <w:tcPr>
            <w:tcW w:w="2259" w:type="dxa"/>
          </w:tcPr>
          <w:p w14:paraId="570DF5C1" w14:textId="77777777" w:rsidR="00C07CF1" w:rsidRPr="00007853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4D99E3F3" w14:textId="77777777" w:rsidR="00C07CF1" w:rsidRPr="00007853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  <w:tc>
          <w:tcPr>
            <w:tcW w:w="1920" w:type="dxa"/>
          </w:tcPr>
          <w:p w14:paraId="23CABE44" w14:textId="77777777" w:rsidR="00C07CF1" w:rsidRPr="00007853" w:rsidRDefault="00C07CF1" w:rsidP="00DB09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595959" w:themeColor="text1" w:themeTint="A6"/>
              </w:rPr>
            </w:pPr>
          </w:p>
        </w:tc>
      </w:tr>
      <w:bookmarkEnd w:id="0"/>
    </w:tbl>
    <w:p w14:paraId="1DD571F6" w14:textId="2081B05A" w:rsidR="00C07CF1" w:rsidRPr="00007853" w:rsidRDefault="00C07CF1" w:rsidP="004E356B">
      <w:pPr>
        <w:spacing w:after="0"/>
        <w:rPr>
          <w:rFonts w:ascii="Arial Narrow" w:hAnsi="Arial Narrow"/>
          <w:b/>
          <w:bCs/>
          <w:color w:val="595959" w:themeColor="text1" w:themeTint="A6"/>
        </w:rPr>
      </w:pPr>
    </w:p>
    <w:tbl>
      <w:tblPr>
        <w:tblStyle w:val="Tabellasemplice-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356B" w:rsidRPr="00007853" w14:paraId="2A93C592" w14:textId="77777777" w:rsidTr="00340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7664AEBB" w14:textId="16F0F33C" w:rsidR="004E356B" w:rsidRPr="00007853" w:rsidRDefault="004E356B" w:rsidP="00340562">
            <w:pPr>
              <w:rPr>
                <w:rFonts w:ascii="Arial Narrow" w:hAnsi="Arial Narrow"/>
                <w:b w:val="0"/>
                <w:bCs w:val="0"/>
                <w:color w:val="595959" w:themeColor="text1" w:themeTint="A6"/>
              </w:rPr>
            </w:pPr>
            <w:r w:rsidRPr="00007853">
              <w:rPr>
                <w:rFonts w:ascii="Arial Narrow" w:hAnsi="Arial Narrow"/>
                <w:color w:val="595959" w:themeColor="text1" w:themeTint="A6"/>
              </w:rPr>
              <w:t>ELEMENTI DESCRITTIVI A COMMENTO DEL PIANO DEI COSTI</w:t>
            </w:r>
            <w:r w:rsidR="003852C4" w:rsidRPr="00007853">
              <w:rPr>
                <w:rFonts w:ascii="Arial Narrow" w:hAnsi="Arial Narrow"/>
                <w:color w:val="595959" w:themeColor="text1" w:themeTint="A6"/>
              </w:rPr>
              <w:t xml:space="preserve"> DI CIASCUNA FASE</w:t>
            </w:r>
          </w:p>
          <w:p w14:paraId="0F9036D2" w14:textId="4BD78A4B" w:rsidR="004E356B" w:rsidRPr="00007853" w:rsidRDefault="004E356B" w:rsidP="005E7521">
            <w:pPr>
              <w:jc w:val="both"/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(</w:t>
            </w:r>
            <w:r w:rsidR="005E7521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</w:t>
            </w:r>
            <w:r w:rsidR="00171E9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splicitare in dettaglio 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la composizione </w:t>
            </w:r>
            <w:r w:rsidR="00171E9E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 xml:space="preserve">di ciascuna macrocategoria di costo – es. beni strumentali – in modo da 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facilitar</w:t>
            </w:r>
            <w:r w:rsidR="005E7521"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n</w:t>
            </w:r>
            <w:r w:rsidRPr="00007853">
              <w:rPr>
                <w:rFonts w:ascii="Arial Narrow" w:hAnsi="Arial Narrow"/>
                <w:b w:val="0"/>
                <w:bCs w:val="0"/>
                <w:color w:val="767171" w:themeColor="background2" w:themeShade="80"/>
                <w:sz w:val="20"/>
                <w:szCs w:val="20"/>
              </w:rPr>
              <w:t>e la valutazione di coerenza e congruenza</w:t>
            </w:r>
            <w:r w:rsidRPr="00007853">
              <w:rPr>
                <w:rFonts w:ascii="Arial Narrow" w:hAnsi="Arial Narrow"/>
                <w:b w:val="0"/>
                <w:bCs w:val="0"/>
                <w:color w:val="595959" w:themeColor="text1" w:themeTint="A6"/>
                <w:sz w:val="20"/>
                <w:szCs w:val="20"/>
              </w:rPr>
              <w:t>)</w:t>
            </w:r>
          </w:p>
        </w:tc>
      </w:tr>
      <w:tr w:rsidR="004E356B" w:rsidRPr="00007853" w14:paraId="1DA881E4" w14:textId="77777777" w:rsidTr="003405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</w:tcPr>
          <w:p w14:paraId="020F3D1F" w14:textId="77777777" w:rsidR="004E356B" w:rsidRPr="00007853" w:rsidRDefault="004E356B" w:rsidP="00340562">
            <w:pPr>
              <w:rPr>
                <w:rFonts w:ascii="Arial Narrow" w:hAnsi="Arial Narrow"/>
              </w:rPr>
            </w:pPr>
          </w:p>
        </w:tc>
      </w:tr>
    </w:tbl>
    <w:p w14:paraId="175E07E8" w14:textId="0D61FF63" w:rsidR="00007853" w:rsidRPr="00007853" w:rsidRDefault="00007853" w:rsidP="00007853">
      <w:pPr>
        <w:rPr>
          <w:rFonts w:ascii="Arial Narrow" w:hAnsi="Arial Narrow"/>
          <w:highlight w:val="yellow"/>
        </w:rPr>
      </w:pPr>
    </w:p>
    <w:p w14:paraId="038F43F9" w14:textId="2A2F541E" w:rsidR="00007853" w:rsidRPr="00007853" w:rsidRDefault="00007853" w:rsidP="00007853">
      <w:pPr>
        <w:rPr>
          <w:rFonts w:ascii="Arial Narrow" w:hAnsi="Arial Narrow"/>
          <w:highlight w:val="yellow"/>
        </w:rPr>
      </w:pPr>
    </w:p>
    <w:sectPr w:rsidR="00007853" w:rsidRPr="00007853" w:rsidSect="0079000E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7D2C9" w14:textId="77777777" w:rsidR="00FB6172" w:rsidRDefault="00FB6172" w:rsidP="00710ACE">
      <w:pPr>
        <w:spacing w:after="0" w:line="240" w:lineRule="auto"/>
      </w:pPr>
      <w:r>
        <w:separator/>
      </w:r>
    </w:p>
  </w:endnote>
  <w:endnote w:type="continuationSeparator" w:id="0">
    <w:p w14:paraId="4870F023" w14:textId="77777777" w:rsidR="00FB6172" w:rsidRDefault="00FB6172" w:rsidP="00710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7761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74CF9E" w14:textId="10B84A32" w:rsidR="006F06AF" w:rsidRDefault="006F06AF">
            <w:pPr>
              <w:pStyle w:val="Pidipagina"/>
              <w:jc w:val="center"/>
            </w:pPr>
            <w:r>
              <w:rPr>
                <w:rFonts w:ascii="Arial Narrow" w:hAnsi="Arial Narrow"/>
                <w:sz w:val="20"/>
                <w:szCs w:val="20"/>
              </w:rPr>
              <w:t>P</w:t>
            </w:r>
            <w:r w:rsidRPr="006F06AF">
              <w:rPr>
                <w:rFonts w:ascii="Arial Narrow" w:hAnsi="Arial Narrow"/>
                <w:sz w:val="20"/>
                <w:szCs w:val="20"/>
              </w:rPr>
              <w:t xml:space="preserve">ag. 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F06AF">
              <w:rPr>
                <w:rFonts w:ascii="Arial Narrow" w:hAnsi="Arial Narrow"/>
                <w:sz w:val="20"/>
                <w:szCs w:val="20"/>
              </w:rPr>
              <w:instrText>PAGE</w:instrTex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F06AF">
              <w:rPr>
                <w:rFonts w:ascii="Arial Narrow" w:hAnsi="Arial Narrow"/>
                <w:sz w:val="20"/>
                <w:szCs w:val="20"/>
              </w:rPr>
              <w:t>2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6F06AF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 w:rsidRPr="006F06A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6F06AF">
              <w:rPr>
                <w:rFonts w:ascii="Arial Narrow" w:hAnsi="Arial Narrow"/>
                <w:sz w:val="20"/>
                <w:szCs w:val="20"/>
              </w:rPr>
              <w:instrText>NUMPAGES</w:instrTex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6F06AF">
              <w:rPr>
                <w:rFonts w:ascii="Arial Narrow" w:hAnsi="Arial Narrow"/>
                <w:sz w:val="20"/>
                <w:szCs w:val="20"/>
              </w:rPr>
              <w:t>2</w:t>
            </w:r>
            <w:r w:rsidRPr="006F06AF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sdtContent>
      </w:sdt>
    </w:sdtContent>
  </w:sdt>
  <w:p w14:paraId="4F5C2D58" w14:textId="77777777" w:rsidR="00BC7E76" w:rsidRDefault="00BC7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945C" w14:textId="77777777" w:rsidR="00FB6172" w:rsidRDefault="00FB6172" w:rsidP="00710ACE">
      <w:pPr>
        <w:spacing w:after="0" w:line="240" w:lineRule="auto"/>
      </w:pPr>
      <w:r>
        <w:separator/>
      </w:r>
    </w:p>
  </w:footnote>
  <w:footnote w:type="continuationSeparator" w:id="0">
    <w:p w14:paraId="6B7CF2FB" w14:textId="77777777" w:rsidR="00FB6172" w:rsidRDefault="00FB6172" w:rsidP="00710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D222" w14:textId="1D2DFE57" w:rsidR="005E51FA" w:rsidRPr="00316197" w:rsidRDefault="00710ACE" w:rsidP="00C525F5">
    <w:pPr>
      <w:ind w:left="7655"/>
      <w:rPr>
        <w:rFonts w:ascii="Arial Nova Cond" w:hAnsi="Arial Nova Cond"/>
        <w:sz w:val="18"/>
        <w:szCs w:val="18"/>
      </w:rPr>
    </w:pPr>
    <w:r w:rsidRPr="00316197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33A1B03" wp14:editId="60EF2EE5">
          <wp:simplePos x="0" y="0"/>
          <wp:positionH relativeFrom="column">
            <wp:posOffset>70485</wp:posOffset>
          </wp:positionH>
          <wp:positionV relativeFrom="paragraph">
            <wp:posOffset>-49530</wp:posOffset>
          </wp:positionV>
          <wp:extent cx="1407400" cy="389890"/>
          <wp:effectExtent l="0" t="0" r="2540" b="0"/>
          <wp:wrapNone/>
          <wp:docPr id="6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4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5F5">
      <w:rPr>
        <w:rFonts w:ascii="Arial Nova Cond" w:hAnsi="Arial Nova Cond"/>
        <w:sz w:val="18"/>
        <w:szCs w:val="18"/>
      </w:rPr>
      <w:t>BANDO RIGENERAZIONI</w:t>
    </w:r>
  </w:p>
  <w:p w14:paraId="70E4A2EC" w14:textId="52BF35A2" w:rsidR="00710ACE" w:rsidRDefault="005E51FA" w:rsidP="00710ACE">
    <w:pPr>
      <w:rPr>
        <w:rFonts w:ascii="Arial Nova Cond" w:hAnsi="Arial Nova Cond"/>
      </w:rPr>
    </w:pP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>
      <w:rPr>
        <w:rFonts w:ascii="Arial Nova Cond" w:hAnsi="Arial Nova Cond"/>
      </w:rPr>
      <w:tab/>
    </w:r>
    <w:r w:rsidR="00C34638">
      <w:rPr>
        <w:rFonts w:ascii="Arial Nova Cond" w:hAnsi="Arial Nova Cond"/>
      </w:rPr>
      <w:t xml:space="preserve"> </w:t>
    </w:r>
    <w:r w:rsidR="00710ACE">
      <w:rPr>
        <w:rFonts w:ascii="Arial Nova Cond" w:hAnsi="Arial Nova Cond"/>
      </w:rPr>
      <w:t xml:space="preserve"> </w:t>
    </w:r>
  </w:p>
  <w:p w14:paraId="024C146E" w14:textId="5D80709B" w:rsidR="00710ACE" w:rsidRDefault="00710A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635A"/>
    <w:multiLevelType w:val="hybridMultilevel"/>
    <w:tmpl w:val="5F1875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E3AED"/>
    <w:multiLevelType w:val="hybridMultilevel"/>
    <w:tmpl w:val="CF0EE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40D1D"/>
    <w:multiLevelType w:val="hybridMultilevel"/>
    <w:tmpl w:val="A6941DAA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FE172B"/>
    <w:multiLevelType w:val="hybridMultilevel"/>
    <w:tmpl w:val="09EE37E0"/>
    <w:lvl w:ilvl="0" w:tplc="7674D2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F57C3"/>
    <w:multiLevelType w:val="multilevel"/>
    <w:tmpl w:val="97FC1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BA0383D"/>
    <w:multiLevelType w:val="hybridMultilevel"/>
    <w:tmpl w:val="206ADCC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496F28"/>
    <w:multiLevelType w:val="hybridMultilevel"/>
    <w:tmpl w:val="246C8B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12904"/>
    <w:multiLevelType w:val="hybridMultilevel"/>
    <w:tmpl w:val="8D00AD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371D9"/>
    <w:multiLevelType w:val="hybridMultilevel"/>
    <w:tmpl w:val="AF90D7BE"/>
    <w:lvl w:ilvl="0" w:tplc="1F4E5F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79093B"/>
    <w:multiLevelType w:val="hybridMultilevel"/>
    <w:tmpl w:val="5358D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6013">
    <w:abstractNumId w:val="2"/>
  </w:num>
  <w:num w:numId="2" w16cid:durableId="1260793840">
    <w:abstractNumId w:val="3"/>
  </w:num>
  <w:num w:numId="3" w16cid:durableId="1664039821">
    <w:abstractNumId w:val="0"/>
  </w:num>
  <w:num w:numId="4" w16cid:durableId="455948322">
    <w:abstractNumId w:val="7"/>
  </w:num>
  <w:num w:numId="5" w16cid:durableId="964510468">
    <w:abstractNumId w:val="1"/>
  </w:num>
  <w:num w:numId="6" w16cid:durableId="2111777969">
    <w:abstractNumId w:val="4"/>
  </w:num>
  <w:num w:numId="7" w16cid:durableId="20754690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311861">
    <w:abstractNumId w:val="5"/>
  </w:num>
  <w:num w:numId="9" w16cid:durableId="77337502">
    <w:abstractNumId w:val="6"/>
  </w:num>
  <w:num w:numId="10" w16cid:durableId="694355117">
    <w:abstractNumId w:val="8"/>
  </w:num>
  <w:num w:numId="11" w16cid:durableId="10898113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E"/>
    <w:rsid w:val="00006851"/>
    <w:rsid w:val="00007853"/>
    <w:rsid w:val="000158FE"/>
    <w:rsid w:val="00030428"/>
    <w:rsid w:val="000358CB"/>
    <w:rsid w:val="000569B4"/>
    <w:rsid w:val="000623F2"/>
    <w:rsid w:val="0006479B"/>
    <w:rsid w:val="000721F4"/>
    <w:rsid w:val="00073450"/>
    <w:rsid w:val="00095A41"/>
    <w:rsid w:val="000961B9"/>
    <w:rsid w:val="000B2906"/>
    <w:rsid w:val="000C0155"/>
    <w:rsid w:val="000D3AFF"/>
    <w:rsid w:val="000E42FB"/>
    <w:rsid w:val="000E4A08"/>
    <w:rsid w:val="000E57A9"/>
    <w:rsid w:val="000F3003"/>
    <w:rsid w:val="000F392F"/>
    <w:rsid w:val="0010736B"/>
    <w:rsid w:val="001140C9"/>
    <w:rsid w:val="00121043"/>
    <w:rsid w:val="00121FBF"/>
    <w:rsid w:val="00125B12"/>
    <w:rsid w:val="001346F4"/>
    <w:rsid w:val="001422B3"/>
    <w:rsid w:val="001447F5"/>
    <w:rsid w:val="0015026B"/>
    <w:rsid w:val="00153A4B"/>
    <w:rsid w:val="00160067"/>
    <w:rsid w:val="00164F16"/>
    <w:rsid w:val="001714F6"/>
    <w:rsid w:val="00171E9E"/>
    <w:rsid w:val="00174D9B"/>
    <w:rsid w:val="001977B1"/>
    <w:rsid w:val="00197C78"/>
    <w:rsid w:val="001A52D2"/>
    <w:rsid w:val="001B0851"/>
    <w:rsid w:val="001B7A5F"/>
    <w:rsid w:val="001C2F48"/>
    <w:rsid w:val="001D06D7"/>
    <w:rsid w:val="001D17C6"/>
    <w:rsid w:val="001E1E1F"/>
    <w:rsid w:val="001E40E6"/>
    <w:rsid w:val="001F0C3F"/>
    <w:rsid w:val="001F0C94"/>
    <w:rsid w:val="001F199C"/>
    <w:rsid w:val="001F20D6"/>
    <w:rsid w:val="001F6C72"/>
    <w:rsid w:val="00202EFF"/>
    <w:rsid w:val="00203F2E"/>
    <w:rsid w:val="00213404"/>
    <w:rsid w:val="002142E4"/>
    <w:rsid w:val="0024429B"/>
    <w:rsid w:val="00244DE5"/>
    <w:rsid w:val="002475BE"/>
    <w:rsid w:val="002506E3"/>
    <w:rsid w:val="002510BF"/>
    <w:rsid w:val="002563D1"/>
    <w:rsid w:val="00263E4F"/>
    <w:rsid w:val="00265DA0"/>
    <w:rsid w:val="002757DB"/>
    <w:rsid w:val="00275BCF"/>
    <w:rsid w:val="00276280"/>
    <w:rsid w:val="00280399"/>
    <w:rsid w:val="00283813"/>
    <w:rsid w:val="00284CD6"/>
    <w:rsid w:val="00285742"/>
    <w:rsid w:val="00290FDA"/>
    <w:rsid w:val="00294EC2"/>
    <w:rsid w:val="0029539E"/>
    <w:rsid w:val="002C0A02"/>
    <w:rsid w:val="002D02B9"/>
    <w:rsid w:val="002E1D16"/>
    <w:rsid w:val="002E3FA2"/>
    <w:rsid w:val="002E7236"/>
    <w:rsid w:val="002F6A94"/>
    <w:rsid w:val="002F7692"/>
    <w:rsid w:val="00305EA0"/>
    <w:rsid w:val="003106DC"/>
    <w:rsid w:val="00316197"/>
    <w:rsid w:val="00320668"/>
    <w:rsid w:val="00322BE7"/>
    <w:rsid w:val="00341357"/>
    <w:rsid w:val="00343920"/>
    <w:rsid w:val="003475D4"/>
    <w:rsid w:val="00351CB7"/>
    <w:rsid w:val="00353862"/>
    <w:rsid w:val="00356E18"/>
    <w:rsid w:val="00372F8A"/>
    <w:rsid w:val="003753DA"/>
    <w:rsid w:val="00375AF4"/>
    <w:rsid w:val="0038231E"/>
    <w:rsid w:val="00382D55"/>
    <w:rsid w:val="003852C4"/>
    <w:rsid w:val="003923BF"/>
    <w:rsid w:val="00392B7D"/>
    <w:rsid w:val="00395453"/>
    <w:rsid w:val="00395D3C"/>
    <w:rsid w:val="003A4A65"/>
    <w:rsid w:val="003B13CD"/>
    <w:rsid w:val="003B1B81"/>
    <w:rsid w:val="003C05B5"/>
    <w:rsid w:val="003C30D3"/>
    <w:rsid w:val="003C492F"/>
    <w:rsid w:val="003E1A6F"/>
    <w:rsid w:val="003F32E5"/>
    <w:rsid w:val="0040239E"/>
    <w:rsid w:val="0040384B"/>
    <w:rsid w:val="00413BDF"/>
    <w:rsid w:val="004210B9"/>
    <w:rsid w:val="00421FD8"/>
    <w:rsid w:val="004318B5"/>
    <w:rsid w:val="004529E6"/>
    <w:rsid w:val="00453074"/>
    <w:rsid w:val="00457FE0"/>
    <w:rsid w:val="00465044"/>
    <w:rsid w:val="00465429"/>
    <w:rsid w:val="004672BC"/>
    <w:rsid w:val="00473A32"/>
    <w:rsid w:val="004754BA"/>
    <w:rsid w:val="00490580"/>
    <w:rsid w:val="00490840"/>
    <w:rsid w:val="004938D3"/>
    <w:rsid w:val="00493BDD"/>
    <w:rsid w:val="004A490C"/>
    <w:rsid w:val="004B2E49"/>
    <w:rsid w:val="004B5FCC"/>
    <w:rsid w:val="004C1DC7"/>
    <w:rsid w:val="004C3C69"/>
    <w:rsid w:val="004D0FCE"/>
    <w:rsid w:val="004D175B"/>
    <w:rsid w:val="004D3ED7"/>
    <w:rsid w:val="004E143B"/>
    <w:rsid w:val="004E22AB"/>
    <w:rsid w:val="004E356B"/>
    <w:rsid w:val="004E4449"/>
    <w:rsid w:val="004F7D2B"/>
    <w:rsid w:val="00506366"/>
    <w:rsid w:val="00512BCE"/>
    <w:rsid w:val="0051330A"/>
    <w:rsid w:val="005144FC"/>
    <w:rsid w:val="00521EFE"/>
    <w:rsid w:val="00525320"/>
    <w:rsid w:val="0054026A"/>
    <w:rsid w:val="0054194F"/>
    <w:rsid w:val="005435F5"/>
    <w:rsid w:val="00547149"/>
    <w:rsid w:val="0055068E"/>
    <w:rsid w:val="0055219E"/>
    <w:rsid w:val="00553418"/>
    <w:rsid w:val="00553C04"/>
    <w:rsid w:val="00555596"/>
    <w:rsid w:val="00560C24"/>
    <w:rsid w:val="00562C02"/>
    <w:rsid w:val="00562E3B"/>
    <w:rsid w:val="0056630C"/>
    <w:rsid w:val="00567254"/>
    <w:rsid w:val="00573A90"/>
    <w:rsid w:val="005751C2"/>
    <w:rsid w:val="00586D10"/>
    <w:rsid w:val="00587A2D"/>
    <w:rsid w:val="00595F61"/>
    <w:rsid w:val="005A14A5"/>
    <w:rsid w:val="005A3B3A"/>
    <w:rsid w:val="005A595A"/>
    <w:rsid w:val="005B474F"/>
    <w:rsid w:val="005B4EE7"/>
    <w:rsid w:val="005D4034"/>
    <w:rsid w:val="005E48CF"/>
    <w:rsid w:val="005E51FA"/>
    <w:rsid w:val="005E64BF"/>
    <w:rsid w:val="005E7521"/>
    <w:rsid w:val="005F5E95"/>
    <w:rsid w:val="005F6D7B"/>
    <w:rsid w:val="00607087"/>
    <w:rsid w:val="00615863"/>
    <w:rsid w:val="006217DC"/>
    <w:rsid w:val="00621FEF"/>
    <w:rsid w:val="006221B2"/>
    <w:rsid w:val="00624063"/>
    <w:rsid w:val="0062608C"/>
    <w:rsid w:val="00626FE2"/>
    <w:rsid w:val="00630242"/>
    <w:rsid w:val="00633578"/>
    <w:rsid w:val="0064571D"/>
    <w:rsid w:val="0064753A"/>
    <w:rsid w:val="00653683"/>
    <w:rsid w:val="0065433C"/>
    <w:rsid w:val="00657A2B"/>
    <w:rsid w:val="00665A38"/>
    <w:rsid w:val="00672143"/>
    <w:rsid w:val="00675A4F"/>
    <w:rsid w:val="006819C1"/>
    <w:rsid w:val="00682B6D"/>
    <w:rsid w:val="006939AE"/>
    <w:rsid w:val="00693E99"/>
    <w:rsid w:val="006974B5"/>
    <w:rsid w:val="0069752A"/>
    <w:rsid w:val="006978F8"/>
    <w:rsid w:val="006A32EF"/>
    <w:rsid w:val="006A51AF"/>
    <w:rsid w:val="006C1DF1"/>
    <w:rsid w:val="006C22A2"/>
    <w:rsid w:val="006C3692"/>
    <w:rsid w:val="006C3913"/>
    <w:rsid w:val="006C7D0D"/>
    <w:rsid w:val="006D11D2"/>
    <w:rsid w:val="006D40F2"/>
    <w:rsid w:val="006D4E2B"/>
    <w:rsid w:val="006E2960"/>
    <w:rsid w:val="006E3133"/>
    <w:rsid w:val="006E364C"/>
    <w:rsid w:val="006E7656"/>
    <w:rsid w:val="006F06AF"/>
    <w:rsid w:val="006F7111"/>
    <w:rsid w:val="006F7F98"/>
    <w:rsid w:val="00701EFB"/>
    <w:rsid w:val="00710ACE"/>
    <w:rsid w:val="00711949"/>
    <w:rsid w:val="0071646F"/>
    <w:rsid w:val="00721690"/>
    <w:rsid w:val="00721F3B"/>
    <w:rsid w:val="00727ED9"/>
    <w:rsid w:val="00730393"/>
    <w:rsid w:val="00731DD4"/>
    <w:rsid w:val="00745350"/>
    <w:rsid w:val="007460A5"/>
    <w:rsid w:val="00750439"/>
    <w:rsid w:val="00756A47"/>
    <w:rsid w:val="007601EE"/>
    <w:rsid w:val="0076404D"/>
    <w:rsid w:val="00775F7F"/>
    <w:rsid w:val="00780735"/>
    <w:rsid w:val="00784133"/>
    <w:rsid w:val="0079000E"/>
    <w:rsid w:val="007937FB"/>
    <w:rsid w:val="007969B4"/>
    <w:rsid w:val="007A0784"/>
    <w:rsid w:val="007A0FB2"/>
    <w:rsid w:val="007A6477"/>
    <w:rsid w:val="007A75EB"/>
    <w:rsid w:val="007A76AC"/>
    <w:rsid w:val="007B56F1"/>
    <w:rsid w:val="007C18C2"/>
    <w:rsid w:val="007C4E50"/>
    <w:rsid w:val="007C6E4E"/>
    <w:rsid w:val="007D0DD7"/>
    <w:rsid w:val="007D6D59"/>
    <w:rsid w:val="007D75E1"/>
    <w:rsid w:val="007F75BE"/>
    <w:rsid w:val="00802808"/>
    <w:rsid w:val="008035DC"/>
    <w:rsid w:val="008058F8"/>
    <w:rsid w:val="0080662B"/>
    <w:rsid w:val="008126DB"/>
    <w:rsid w:val="008157F6"/>
    <w:rsid w:val="008164C9"/>
    <w:rsid w:val="00822F9C"/>
    <w:rsid w:val="00850D70"/>
    <w:rsid w:val="00855E32"/>
    <w:rsid w:val="008650B0"/>
    <w:rsid w:val="0087119A"/>
    <w:rsid w:val="00875EB9"/>
    <w:rsid w:val="00885380"/>
    <w:rsid w:val="00897118"/>
    <w:rsid w:val="008A06C2"/>
    <w:rsid w:val="008A63A1"/>
    <w:rsid w:val="008A707C"/>
    <w:rsid w:val="008B3390"/>
    <w:rsid w:val="008C5EBE"/>
    <w:rsid w:val="008D26FB"/>
    <w:rsid w:val="008D4528"/>
    <w:rsid w:val="008D5D53"/>
    <w:rsid w:val="008E0978"/>
    <w:rsid w:val="008F0730"/>
    <w:rsid w:val="008F15C3"/>
    <w:rsid w:val="008F2DF5"/>
    <w:rsid w:val="008F6B52"/>
    <w:rsid w:val="00901286"/>
    <w:rsid w:val="0090755C"/>
    <w:rsid w:val="00910EA7"/>
    <w:rsid w:val="0092586C"/>
    <w:rsid w:val="00934367"/>
    <w:rsid w:val="00935059"/>
    <w:rsid w:val="00936F42"/>
    <w:rsid w:val="00937462"/>
    <w:rsid w:val="0094645A"/>
    <w:rsid w:val="009566AF"/>
    <w:rsid w:val="00961C49"/>
    <w:rsid w:val="00964769"/>
    <w:rsid w:val="0097427D"/>
    <w:rsid w:val="0097534D"/>
    <w:rsid w:val="00976C17"/>
    <w:rsid w:val="0098268B"/>
    <w:rsid w:val="009828AD"/>
    <w:rsid w:val="009855F9"/>
    <w:rsid w:val="00986913"/>
    <w:rsid w:val="009907FC"/>
    <w:rsid w:val="00993203"/>
    <w:rsid w:val="009958BF"/>
    <w:rsid w:val="009970B6"/>
    <w:rsid w:val="009A2D75"/>
    <w:rsid w:val="009A4880"/>
    <w:rsid w:val="009B4F7F"/>
    <w:rsid w:val="009B6FD9"/>
    <w:rsid w:val="009B747C"/>
    <w:rsid w:val="009C0C13"/>
    <w:rsid w:val="009C143A"/>
    <w:rsid w:val="009C3EA4"/>
    <w:rsid w:val="009D37BA"/>
    <w:rsid w:val="009D3E4B"/>
    <w:rsid w:val="009E5B69"/>
    <w:rsid w:val="009E6459"/>
    <w:rsid w:val="00A003D1"/>
    <w:rsid w:val="00A0284B"/>
    <w:rsid w:val="00A03247"/>
    <w:rsid w:val="00A03C9F"/>
    <w:rsid w:val="00A06DB5"/>
    <w:rsid w:val="00A106C2"/>
    <w:rsid w:val="00A264F9"/>
    <w:rsid w:val="00A33510"/>
    <w:rsid w:val="00A437E7"/>
    <w:rsid w:val="00A4452E"/>
    <w:rsid w:val="00A45EAE"/>
    <w:rsid w:val="00A469D5"/>
    <w:rsid w:val="00A51062"/>
    <w:rsid w:val="00A652A9"/>
    <w:rsid w:val="00A7495F"/>
    <w:rsid w:val="00A77FB3"/>
    <w:rsid w:val="00A9504E"/>
    <w:rsid w:val="00A9543A"/>
    <w:rsid w:val="00AA1672"/>
    <w:rsid w:val="00AA40BA"/>
    <w:rsid w:val="00AB25BD"/>
    <w:rsid w:val="00AB297D"/>
    <w:rsid w:val="00AB437E"/>
    <w:rsid w:val="00AB65AF"/>
    <w:rsid w:val="00AC32F3"/>
    <w:rsid w:val="00AC43E3"/>
    <w:rsid w:val="00AC6F60"/>
    <w:rsid w:val="00AC7BDE"/>
    <w:rsid w:val="00AD25B3"/>
    <w:rsid w:val="00AE47A7"/>
    <w:rsid w:val="00AF4F1C"/>
    <w:rsid w:val="00AF74CB"/>
    <w:rsid w:val="00B00559"/>
    <w:rsid w:val="00B110F3"/>
    <w:rsid w:val="00B14590"/>
    <w:rsid w:val="00B15B17"/>
    <w:rsid w:val="00B202B1"/>
    <w:rsid w:val="00B20C48"/>
    <w:rsid w:val="00B23BF3"/>
    <w:rsid w:val="00B2561F"/>
    <w:rsid w:val="00B33AE5"/>
    <w:rsid w:val="00B345BD"/>
    <w:rsid w:val="00B35074"/>
    <w:rsid w:val="00B35FAA"/>
    <w:rsid w:val="00B46A98"/>
    <w:rsid w:val="00B506F7"/>
    <w:rsid w:val="00B51050"/>
    <w:rsid w:val="00B5542F"/>
    <w:rsid w:val="00B57602"/>
    <w:rsid w:val="00B648CD"/>
    <w:rsid w:val="00B64C9B"/>
    <w:rsid w:val="00B725AB"/>
    <w:rsid w:val="00B75CAE"/>
    <w:rsid w:val="00B841C0"/>
    <w:rsid w:val="00B85287"/>
    <w:rsid w:val="00BA4841"/>
    <w:rsid w:val="00BA5B83"/>
    <w:rsid w:val="00BA7CF1"/>
    <w:rsid w:val="00BB14AB"/>
    <w:rsid w:val="00BB2026"/>
    <w:rsid w:val="00BC3DA9"/>
    <w:rsid w:val="00BC7E76"/>
    <w:rsid w:val="00BD0F75"/>
    <w:rsid w:val="00BF28CE"/>
    <w:rsid w:val="00BF4115"/>
    <w:rsid w:val="00BF6C77"/>
    <w:rsid w:val="00C00A4E"/>
    <w:rsid w:val="00C07CF1"/>
    <w:rsid w:val="00C11284"/>
    <w:rsid w:val="00C16320"/>
    <w:rsid w:val="00C34638"/>
    <w:rsid w:val="00C36CCE"/>
    <w:rsid w:val="00C4477A"/>
    <w:rsid w:val="00C502BC"/>
    <w:rsid w:val="00C525F5"/>
    <w:rsid w:val="00C54BF5"/>
    <w:rsid w:val="00C56E41"/>
    <w:rsid w:val="00C61A10"/>
    <w:rsid w:val="00C625A5"/>
    <w:rsid w:val="00C64213"/>
    <w:rsid w:val="00C6689F"/>
    <w:rsid w:val="00C6786A"/>
    <w:rsid w:val="00C724E2"/>
    <w:rsid w:val="00C746A4"/>
    <w:rsid w:val="00C775FC"/>
    <w:rsid w:val="00C81027"/>
    <w:rsid w:val="00C84F1E"/>
    <w:rsid w:val="00C91980"/>
    <w:rsid w:val="00CB2310"/>
    <w:rsid w:val="00CC3394"/>
    <w:rsid w:val="00CD2AF7"/>
    <w:rsid w:val="00CD3725"/>
    <w:rsid w:val="00CD3E65"/>
    <w:rsid w:val="00CD6D98"/>
    <w:rsid w:val="00D00EDD"/>
    <w:rsid w:val="00D017DA"/>
    <w:rsid w:val="00D101E0"/>
    <w:rsid w:val="00D10BF8"/>
    <w:rsid w:val="00D115E5"/>
    <w:rsid w:val="00D21DB0"/>
    <w:rsid w:val="00D23D9F"/>
    <w:rsid w:val="00D5055D"/>
    <w:rsid w:val="00D52D5A"/>
    <w:rsid w:val="00D53B71"/>
    <w:rsid w:val="00D568FA"/>
    <w:rsid w:val="00D643C2"/>
    <w:rsid w:val="00D65E61"/>
    <w:rsid w:val="00D665C5"/>
    <w:rsid w:val="00D706B6"/>
    <w:rsid w:val="00DA34CF"/>
    <w:rsid w:val="00DB066A"/>
    <w:rsid w:val="00DB2C87"/>
    <w:rsid w:val="00DC0CD8"/>
    <w:rsid w:val="00DC10B1"/>
    <w:rsid w:val="00DC5011"/>
    <w:rsid w:val="00DC748A"/>
    <w:rsid w:val="00DD008A"/>
    <w:rsid w:val="00DD3369"/>
    <w:rsid w:val="00DD7255"/>
    <w:rsid w:val="00DE3859"/>
    <w:rsid w:val="00DE4359"/>
    <w:rsid w:val="00DE4DA8"/>
    <w:rsid w:val="00DE5072"/>
    <w:rsid w:val="00DE66DB"/>
    <w:rsid w:val="00DF5832"/>
    <w:rsid w:val="00DF620E"/>
    <w:rsid w:val="00DF7C05"/>
    <w:rsid w:val="00E038C0"/>
    <w:rsid w:val="00E05075"/>
    <w:rsid w:val="00E05F6D"/>
    <w:rsid w:val="00E14BB4"/>
    <w:rsid w:val="00E14CF4"/>
    <w:rsid w:val="00E2082C"/>
    <w:rsid w:val="00E3139B"/>
    <w:rsid w:val="00E31F64"/>
    <w:rsid w:val="00E331B4"/>
    <w:rsid w:val="00E519BE"/>
    <w:rsid w:val="00E51C38"/>
    <w:rsid w:val="00E56174"/>
    <w:rsid w:val="00E610C1"/>
    <w:rsid w:val="00E64306"/>
    <w:rsid w:val="00E671C5"/>
    <w:rsid w:val="00E855B3"/>
    <w:rsid w:val="00E8666D"/>
    <w:rsid w:val="00E90D78"/>
    <w:rsid w:val="00EA4FD7"/>
    <w:rsid w:val="00EA59F5"/>
    <w:rsid w:val="00EC2386"/>
    <w:rsid w:val="00ED3ABE"/>
    <w:rsid w:val="00ED40E5"/>
    <w:rsid w:val="00ED658D"/>
    <w:rsid w:val="00F07416"/>
    <w:rsid w:val="00F24E1B"/>
    <w:rsid w:val="00F50EAB"/>
    <w:rsid w:val="00F61828"/>
    <w:rsid w:val="00F77C98"/>
    <w:rsid w:val="00F81811"/>
    <w:rsid w:val="00F8238B"/>
    <w:rsid w:val="00F87566"/>
    <w:rsid w:val="00F9080E"/>
    <w:rsid w:val="00F916ED"/>
    <w:rsid w:val="00F94CCD"/>
    <w:rsid w:val="00F970F6"/>
    <w:rsid w:val="00FA23CA"/>
    <w:rsid w:val="00FA241E"/>
    <w:rsid w:val="00FA3601"/>
    <w:rsid w:val="00FB13C4"/>
    <w:rsid w:val="00FB3FE7"/>
    <w:rsid w:val="00FB42E5"/>
    <w:rsid w:val="00FB6172"/>
    <w:rsid w:val="00FB7730"/>
    <w:rsid w:val="00FC098E"/>
    <w:rsid w:val="00FC381D"/>
    <w:rsid w:val="00FC4FBF"/>
    <w:rsid w:val="00FC5A5A"/>
    <w:rsid w:val="00FD245D"/>
    <w:rsid w:val="00FD28A1"/>
    <w:rsid w:val="00FD484C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28CCA"/>
  <w15:chartTrackingRefBased/>
  <w15:docId w15:val="{B6F06287-65AB-43B9-B9C6-B2AE084B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ACE"/>
  </w:style>
  <w:style w:type="paragraph" w:styleId="Pidipagina">
    <w:name w:val="footer"/>
    <w:basedOn w:val="Normale"/>
    <w:link w:val="PidipaginaCarattere"/>
    <w:uiPriority w:val="99"/>
    <w:unhideWhenUsed/>
    <w:rsid w:val="00710A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ACE"/>
  </w:style>
  <w:style w:type="table" w:styleId="Grigliatabella">
    <w:name w:val="Table Grid"/>
    <w:basedOn w:val="Tabellanormale"/>
    <w:uiPriority w:val="39"/>
    <w:rsid w:val="00875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875EB9"/>
    <w:rPr>
      <w:color w:val="808080"/>
    </w:rPr>
  </w:style>
  <w:style w:type="paragraph" w:styleId="Paragrafoelenco">
    <w:name w:val="List Paragraph"/>
    <w:basedOn w:val="Normale"/>
    <w:uiPriority w:val="34"/>
    <w:qFormat/>
    <w:rsid w:val="0038231E"/>
    <w:pPr>
      <w:ind w:left="720"/>
      <w:contextualSpacing/>
    </w:pPr>
  </w:style>
  <w:style w:type="table" w:styleId="Tabellagriglia6acolori-colore6">
    <w:name w:val="Grid Table 6 Colorful Accent 6"/>
    <w:basedOn w:val="Tabellanormale"/>
    <w:uiPriority w:val="51"/>
    <w:rsid w:val="0090128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4D0FC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semplice-1">
    <w:name w:val="Plain Table 1"/>
    <w:basedOn w:val="Tabellanormale"/>
    <w:uiPriority w:val="41"/>
    <w:rsid w:val="004D0FC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E9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07C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07CF1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1C2F4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2F4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2F4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2F4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2F4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8853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1DC30FECBC4036BE38064929E813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DEB67-62B3-433B-AB87-96E09E300FD2}"/>
      </w:docPartPr>
      <w:docPartBody>
        <w:p w:rsidR="00EE3344" w:rsidRDefault="002E6C05" w:rsidP="002E6C05">
          <w:pPr>
            <w:pStyle w:val="541DC30FECBC4036BE38064929E813151"/>
          </w:pPr>
          <w:r w:rsidRPr="00007853">
            <w:rPr>
              <w:rStyle w:val="Testosegnaposto"/>
              <w:rFonts w:ascii="Arial Narrow" w:hAnsi="Arial Narrow"/>
              <w:color w:val="2F5496" w:themeColor="accent1" w:themeShade="BF"/>
              <w:shd w:val="clear" w:color="auto" w:fill="F2F2F2" w:themeFill="background1" w:themeFillShade="F2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EC8D6A-16FC-4588-BF21-571A0A3DFE79}"/>
      </w:docPartPr>
      <w:docPartBody>
        <w:p w:rsidR="00EE3344" w:rsidRDefault="00992C36">
          <w:r w:rsidRPr="00984CD5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6"/>
    <w:rsid w:val="002E6C05"/>
    <w:rsid w:val="0079084D"/>
    <w:rsid w:val="00992C36"/>
    <w:rsid w:val="00EE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E6C05"/>
    <w:rPr>
      <w:color w:val="808080"/>
    </w:rPr>
  </w:style>
  <w:style w:type="paragraph" w:customStyle="1" w:styleId="541DC30FECBC4036BE38064929E813151">
    <w:name w:val="541DC30FECBC4036BE38064929E813151"/>
    <w:rsid w:val="002E6C0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18659-AE61-4326-A73F-933E2EC2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1857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Cenzi Marta</dc:creator>
  <cp:keywords/>
  <dc:description/>
  <cp:lastModifiedBy>Miotto Chiara</cp:lastModifiedBy>
  <cp:revision>13</cp:revision>
  <dcterms:created xsi:type="dcterms:W3CDTF">2023-02-24T08:46:00Z</dcterms:created>
  <dcterms:modified xsi:type="dcterms:W3CDTF">2023-03-01T11:12:00Z</dcterms:modified>
</cp:coreProperties>
</file>