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A3A14" w14:textId="77777777" w:rsidR="003C2114" w:rsidRDefault="003C2114" w:rsidP="001A7E6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egoe UI" w:eastAsiaTheme="majorEastAsia" w:hAnsi="Segoe UI" w:cs="Segoe UI"/>
          <w:b/>
          <w:bCs/>
          <w:color w:val="4198A7"/>
          <w:spacing w:val="17"/>
          <w:kern w:val="24"/>
          <w:sz w:val="48"/>
          <w:szCs w:val="48"/>
        </w:rPr>
      </w:pPr>
      <w:r>
        <w:rPr>
          <w:noProof/>
        </w:rPr>
        <w:drawing>
          <wp:inline distT="0" distB="0" distL="0" distR="0" wp14:anchorId="11CB83C3" wp14:editId="157F89ED">
            <wp:extent cx="6109895" cy="17820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9895" cy="17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995">
        <w:rPr>
          <w:rFonts w:ascii="Segoe UI" w:eastAsiaTheme="majorEastAsia" w:hAnsi="Segoe UI" w:cs="Segoe UI"/>
          <w:b/>
          <w:bCs/>
          <w:color w:val="4198A7"/>
          <w:spacing w:val="17"/>
          <w:kern w:val="24"/>
          <w:sz w:val="48"/>
          <w:szCs w:val="48"/>
        </w:rPr>
        <w:t xml:space="preserve"> </w:t>
      </w:r>
      <w:r>
        <w:rPr>
          <w:rFonts w:ascii="Segoe UI" w:eastAsiaTheme="majorEastAsia" w:hAnsi="Segoe UI" w:cs="Segoe UI"/>
          <w:b/>
          <w:bCs/>
          <w:color w:val="4198A7"/>
          <w:spacing w:val="17"/>
          <w:kern w:val="24"/>
          <w:sz w:val="48"/>
          <w:szCs w:val="48"/>
        </w:rPr>
        <w:br/>
      </w:r>
    </w:p>
    <w:p w14:paraId="3AF84FF5" w14:textId="26E5D146" w:rsidR="001A7E6A" w:rsidRPr="00FD3995" w:rsidRDefault="001A7E6A" w:rsidP="001A7E6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ova Cond" w:eastAsia="MS Mincho" w:hAnsi="Arial Nova Cond" w:cs="Arial"/>
          <w:b/>
          <w:bCs/>
          <w:color w:val="538135" w:themeColor="accent6" w:themeShade="BF"/>
          <w:sz w:val="32"/>
          <w:szCs w:val="32"/>
          <w:lang w:eastAsia="ja-JP"/>
        </w:rPr>
      </w:pPr>
      <w:r w:rsidRPr="00FD3995">
        <w:rPr>
          <w:rFonts w:ascii="Segoe UI" w:eastAsiaTheme="majorEastAsia" w:hAnsi="Segoe UI" w:cs="Segoe UI"/>
          <w:b/>
          <w:bCs/>
          <w:color w:val="4198A7"/>
          <w:spacing w:val="17"/>
          <w:kern w:val="24"/>
          <w:sz w:val="48"/>
          <w:szCs w:val="48"/>
        </w:rPr>
        <w:t>BANDO</w:t>
      </w:r>
      <w:r w:rsidRPr="00FD3995">
        <w:rPr>
          <w:rFonts w:ascii="Arial Nova Cond" w:eastAsia="MS Mincho" w:hAnsi="Arial Nova Cond" w:cs="Arial"/>
          <w:b/>
          <w:bCs/>
          <w:color w:val="538135" w:themeColor="accent6" w:themeShade="BF"/>
          <w:sz w:val="32"/>
          <w:szCs w:val="32"/>
          <w:lang w:eastAsia="ja-JP"/>
        </w:rPr>
        <w:t xml:space="preserve"> </w:t>
      </w:r>
      <w:r w:rsidRPr="00FD3995">
        <w:rPr>
          <w:rFonts w:ascii="Segoe UI" w:eastAsiaTheme="majorEastAsia" w:hAnsi="Segoe UI" w:cs="Segoe UI"/>
          <w:b/>
          <w:bCs/>
          <w:color w:val="4198A7"/>
          <w:spacing w:val="17"/>
          <w:kern w:val="24"/>
          <w:sz w:val="48"/>
          <w:szCs w:val="48"/>
        </w:rPr>
        <w:t>COSTRUIRE FUTURO</w:t>
      </w:r>
    </w:p>
    <w:p w14:paraId="63204B55" w14:textId="77777777" w:rsidR="001A7E6A" w:rsidRPr="00FD3995" w:rsidRDefault="001A7E6A" w:rsidP="001A7E6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egoe UI" w:eastAsiaTheme="majorEastAsia" w:hAnsi="Segoe UI" w:cs="Segoe UI"/>
          <w:b/>
          <w:bCs/>
          <w:color w:val="4198A7"/>
          <w:spacing w:val="17"/>
          <w:kern w:val="24"/>
          <w:sz w:val="36"/>
          <w:szCs w:val="36"/>
        </w:rPr>
      </w:pPr>
      <w:r w:rsidRPr="00FD3995">
        <w:rPr>
          <w:rFonts w:ascii="Segoe UI" w:eastAsiaTheme="majorEastAsia" w:hAnsi="Segoe UI" w:cs="Segoe UI"/>
          <w:b/>
          <w:bCs/>
          <w:color w:val="4198A7"/>
          <w:spacing w:val="17"/>
          <w:kern w:val="24"/>
          <w:sz w:val="36"/>
          <w:szCs w:val="36"/>
        </w:rPr>
        <w:t>Azioni di policy building per le comunità</w:t>
      </w:r>
    </w:p>
    <w:p w14:paraId="5CDDA517" w14:textId="77777777" w:rsidR="00B07BE4" w:rsidRDefault="00B07BE4" w:rsidP="004522EF">
      <w:pPr>
        <w:autoSpaceDE w:val="0"/>
        <w:autoSpaceDN w:val="0"/>
        <w:adjustRightInd w:val="0"/>
        <w:spacing w:beforeLines="60" w:before="144" w:afterLines="40" w:after="96" w:line="240" w:lineRule="auto"/>
        <w:jc w:val="center"/>
        <w:rPr>
          <w:rFonts w:cstheme="minorHAnsi"/>
          <w:b/>
          <w:bCs/>
          <w:sz w:val="36"/>
          <w:szCs w:val="36"/>
        </w:rPr>
      </w:pPr>
    </w:p>
    <w:p w14:paraId="250413A7" w14:textId="0CE8DFC8" w:rsidR="00960F78" w:rsidRPr="00960F78" w:rsidRDefault="00960F78" w:rsidP="004522EF">
      <w:pPr>
        <w:autoSpaceDE w:val="0"/>
        <w:autoSpaceDN w:val="0"/>
        <w:adjustRightInd w:val="0"/>
        <w:spacing w:beforeLines="60" w:before="144" w:afterLines="40" w:after="96" w:line="240" w:lineRule="auto"/>
        <w:jc w:val="center"/>
        <w:rPr>
          <w:rFonts w:cstheme="minorHAnsi"/>
          <w:b/>
          <w:bCs/>
          <w:sz w:val="36"/>
          <w:szCs w:val="36"/>
        </w:rPr>
      </w:pPr>
      <w:r w:rsidRPr="00960F78">
        <w:rPr>
          <w:rFonts w:cstheme="minorHAnsi"/>
          <w:b/>
          <w:bCs/>
          <w:sz w:val="36"/>
          <w:szCs w:val="36"/>
        </w:rPr>
        <w:t>Allegato</w:t>
      </w:r>
    </w:p>
    <w:p w14:paraId="65F815FE" w14:textId="77777777" w:rsidR="00006152" w:rsidRDefault="00EF6C47" w:rsidP="004522EF">
      <w:pPr>
        <w:autoSpaceDE w:val="0"/>
        <w:autoSpaceDN w:val="0"/>
        <w:adjustRightInd w:val="0"/>
        <w:spacing w:beforeLines="60" w:before="144" w:afterLines="40" w:after="96" w:line="240" w:lineRule="auto"/>
        <w:jc w:val="center"/>
        <w:rPr>
          <w:rFonts w:cstheme="minorHAnsi"/>
          <w:b/>
          <w:bCs/>
          <w:sz w:val="36"/>
          <w:szCs w:val="36"/>
        </w:rPr>
      </w:pPr>
      <w:r w:rsidRPr="00960F78">
        <w:rPr>
          <w:rFonts w:cstheme="minorHAnsi"/>
          <w:b/>
          <w:bCs/>
          <w:sz w:val="36"/>
          <w:szCs w:val="36"/>
        </w:rPr>
        <w:t>MODELLO DI DICHIARAZIONE DI INTENTI</w:t>
      </w:r>
    </w:p>
    <w:p w14:paraId="51AA5709" w14:textId="792B4493" w:rsidR="00EF6C47" w:rsidRPr="00F52C27" w:rsidRDefault="00006152" w:rsidP="004522EF">
      <w:pPr>
        <w:autoSpaceDE w:val="0"/>
        <w:autoSpaceDN w:val="0"/>
        <w:adjustRightInd w:val="0"/>
        <w:spacing w:beforeLines="60" w:before="144" w:afterLines="40" w:after="96" w:line="240" w:lineRule="auto"/>
        <w:jc w:val="center"/>
        <w:rPr>
          <w:rFonts w:cstheme="minorHAnsi"/>
          <w:b/>
          <w:bCs/>
          <w:sz w:val="36"/>
          <w:szCs w:val="36"/>
        </w:rPr>
      </w:pPr>
      <w:r w:rsidRPr="00F52C27">
        <w:rPr>
          <w:rFonts w:cstheme="minorHAnsi"/>
          <w:b/>
          <w:bCs/>
          <w:sz w:val="36"/>
          <w:szCs w:val="36"/>
        </w:rPr>
        <w:t>DI ADESIONE AL PARTENARIATO</w:t>
      </w:r>
      <w:r w:rsidR="001A7E6A" w:rsidRPr="00F52C27">
        <w:rPr>
          <w:rFonts w:cstheme="minorHAnsi"/>
          <w:b/>
          <w:bCs/>
          <w:sz w:val="36"/>
          <w:szCs w:val="36"/>
        </w:rPr>
        <w:t xml:space="preserve"> DI NUOVA COSTITUZIONE</w:t>
      </w:r>
    </w:p>
    <w:p w14:paraId="076AF756" w14:textId="77777777" w:rsidR="00B07BE4" w:rsidRDefault="00B07BE4" w:rsidP="004522EF">
      <w:pPr>
        <w:autoSpaceDE w:val="0"/>
        <w:autoSpaceDN w:val="0"/>
        <w:adjustRightInd w:val="0"/>
        <w:spacing w:beforeLines="60" w:before="144" w:afterLines="40" w:after="96" w:line="240" w:lineRule="auto"/>
        <w:jc w:val="both"/>
        <w:rPr>
          <w:rFonts w:cstheme="minorHAnsi"/>
        </w:rPr>
      </w:pPr>
    </w:p>
    <w:p w14:paraId="75535E77" w14:textId="428522D3" w:rsidR="00960F78" w:rsidRPr="00B07BE4" w:rsidRDefault="00EF6C47" w:rsidP="004522EF">
      <w:pPr>
        <w:autoSpaceDE w:val="0"/>
        <w:autoSpaceDN w:val="0"/>
        <w:adjustRightInd w:val="0"/>
        <w:spacing w:beforeLines="60" w:before="144" w:afterLines="40" w:after="96" w:line="240" w:lineRule="auto"/>
        <w:jc w:val="both"/>
        <w:rPr>
          <w:rFonts w:cstheme="minorHAnsi"/>
        </w:rPr>
      </w:pPr>
      <w:r w:rsidRPr="00F52C27">
        <w:rPr>
          <w:rFonts w:cstheme="minorHAnsi"/>
        </w:rPr>
        <w:t>Il/la sottoscritto/a</w:t>
      </w:r>
      <w:r w:rsidR="00960F78" w:rsidRPr="00F52C27">
        <w:rPr>
          <w:rFonts w:cstheme="minorHAnsi"/>
        </w:rPr>
        <w:t xml:space="preserve"> </w:t>
      </w:r>
      <w:r w:rsidRPr="00F52C27">
        <w:rPr>
          <w:rFonts w:cstheme="minorHAnsi"/>
        </w:rPr>
        <w:t>_______________</w:t>
      </w:r>
      <w:r w:rsidR="00960F78" w:rsidRPr="00F52C27">
        <w:rPr>
          <w:rFonts w:cstheme="minorHAnsi"/>
        </w:rPr>
        <w:t>________________</w:t>
      </w:r>
      <w:r w:rsidRPr="00F52C27">
        <w:rPr>
          <w:rFonts w:cstheme="minorHAnsi"/>
        </w:rPr>
        <w:t xml:space="preserve">_____ </w:t>
      </w:r>
      <w:r w:rsidR="00960F78" w:rsidRPr="00F52C27">
        <w:rPr>
          <w:rFonts w:cstheme="minorHAnsi"/>
        </w:rPr>
        <w:t xml:space="preserve">nato/a </w:t>
      </w:r>
      <w:proofErr w:type="spellStart"/>
      <w:r w:rsidR="00960F78" w:rsidRPr="00F52C27">
        <w:rPr>
          <w:rFonts w:cstheme="minorHAnsi"/>
        </w:rPr>
        <w:t>a</w:t>
      </w:r>
      <w:proofErr w:type="spellEnd"/>
      <w:r w:rsidR="00960F78" w:rsidRPr="00F52C27">
        <w:rPr>
          <w:rFonts w:cstheme="minorHAnsi"/>
        </w:rPr>
        <w:t xml:space="preserve"> _____________________ il _________________ codice fiscale ____________________, in qualità di legale rappresentante di</w:t>
      </w:r>
      <w:r w:rsidRPr="00F52C27">
        <w:rPr>
          <w:rFonts w:cstheme="minorHAnsi"/>
        </w:rPr>
        <w:t xml:space="preserve"> ________________________</w:t>
      </w:r>
      <w:r w:rsidR="00960F78" w:rsidRPr="00F52C27">
        <w:rPr>
          <w:rFonts w:cstheme="minorHAnsi"/>
        </w:rPr>
        <w:t>________</w:t>
      </w:r>
      <w:r w:rsidRPr="00F52C27">
        <w:rPr>
          <w:rFonts w:cstheme="minorHAnsi"/>
        </w:rPr>
        <w:t xml:space="preserve"> con sede legale in</w:t>
      </w:r>
      <w:r w:rsidR="00960F78" w:rsidRPr="00F52C27">
        <w:rPr>
          <w:rFonts w:cstheme="minorHAnsi"/>
        </w:rPr>
        <w:t xml:space="preserve"> </w:t>
      </w:r>
      <w:r w:rsidRPr="00F52C27">
        <w:rPr>
          <w:rFonts w:cstheme="minorHAnsi"/>
        </w:rPr>
        <w:t>(</w:t>
      </w:r>
      <w:r w:rsidRPr="00F52C27">
        <w:rPr>
          <w:rFonts w:cstheme="minorHAnsi"/>
          <w:i/>
          <w:iCs/>
        </w:rPr>
        <w:t>indirizzo completo</w:t>
      </w:r>
      <w:r w:rsidRPr="00F52C27">
        <w:rPr>
          <w:rFonts w:cstheme="minorHAnsi"/>
        </w:rPr>
        <w:t>) _________________</w:t>
      </w:r>
      <w:r w:rsidR="003D3D27">
        <w:rPr>
          <w:rFonts w:cstheme="minorHAnsi"/>
        </w:rPr>
        <w:t>_____</w:t>
      </w:r>
      <w:r w:rsidR="00B07BE4">
        <w:rPr>
          <w:rFonts w:cstheme="minorHAnsi"/>
        </w:rPr>
        <w:t xml:space="preserve"> </w:t>
      </w:r>
    </w:p>
    <w:p w14:paraId="67A528B8" w14:textId="77777777" w:rsidR="00EF6C47" w:rsidRPr="00F52C27" w:rsidRDefault="00EF6C47" w:rsidP="004522EF">
      <w:pPr>
        <w:autoSpaceDE w:val="0"/>
        <w:autoSpaceDN w:val="0"/>
        <w:adjustRightInd w:val="0"/>
        <w:spacing w:beforeLines="60" w:before="144" w:afterLines="40" w:after="96" w:line="240" w:lineRule="auto"/>
        <w:jc w:val="center"/>
        <w:rPr>
          <w:rFonts w:cstheme="minorHAnsi"/>
          <w:b/>
          <w:bCs/>
        </w:rPr>
      </w:pPr>
      <w:r w:rsidRPr="00F52C27">
        <w:rPr>
          <w:rFonts w:cstheme="minorHAnsi"/>
          <w:b/>
          <w:bCs/>
        </w:rPr>
        <w:t>dichiara</w:t>
      </w:r>
    </w:p>
    <w:p w14:paraId="7972F707" w14:textId="77777777" w:rsidR="00960F78" w:rsidRPr="00F52C27" w:rsidRDefault="00960F78" w:rsidP="000061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40" w:line="240" w:lineRule="auto"/>
        <w:jc w:val="both"/>
        <w:rPr>
          <w:rFonts w:ascii="Calibri" w:eastAsia="Calibri" w:hAnsi="Calibri" w:cs="Calibri"/>
        </w:rPr>
      </w:pPr>
      <w:r w:rsidRPr="00F52C27">
        <w:rPr>
          <w:rFonts w:ascii="Calibri" w:eastAsia="Calibri" w:hAnsi="Calibri" w:cs="Calibri"/>
        </w:rPr>
        <w:t>che tutte le notizie fornite nella presente manifestazione di interesse e nei suoi allegati corrispondono al vero e sono comunque dimostrabili;</w:t>
      </w:r>
    </w:p>
    <w:p w14:paraId="4A7BCAAB" w14:textId="4324230D" w:rsidR="00960F78" w:rsidRPr="00F52C27" w:rsidRDefault="00960F78" w:rsidP="000061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40" w:line="240" w:lineRule="auto"/>
        <w:jc w:val="both"/>
        <w:rPr>
          <w:rFonts w:ascii="Calibri" w:eastAsia="Calibri" w:hAnsi="Calibri" w:cs="Calibri"/>
        </w:rPr>
      </w:pPr>
      <w:r w:rsidRPr="00F52C27">
        <w:rPr>
          <w:rFonts w:ascii="Calibri" w:eastAsia="Calibri" w:hAnsi="Calibri" w:cs="Calibri"/>
        </w:rPr>
        <w:t>di aver preso visione e di accettare gli obiettivi, le finalità, le disposizioni, gli impegni e i servizi previsti dal bando</w:t>
      </w:r>
      <w:r w:rsidR="001A7E6A" w:rsidRPr="00F52C27">
        <w:rPr>
          <w:rFonts w:ascii="Calibri" w:eastAsia="Calibri" w:hAnsi="Calibri" w:cs="Calibri"/>
        </w:rPr>
        <w:t xml:space="preserve"> “Costruire Futuro: Azioni di policy building per le comunità” indetto dalla Fondazione Cariverona</w:t>
      </w:r>
      <w:r w:rsidRPr="00F52C27">
        <w:rPr>
          <w:rFonts w:ascii="Calibri" w:eastAsia="Calibri" w:hAnsi="Calibri" w:cs="Calibri"/>
        </w:rPr>
        <w:t>;</w:t>
      </w:r>
    </w:p>
    <w:p w14:paraId="0242077F" w14:textId="504A8CB8" w:rsidR="00960F78" w:rsidRPr="00F52C27" w:rsidRDefault="00960F78" w:rsidP="000061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40" w:line="240" w:lineRule="auto"/>
        <w:jc w:val="both"/>
        <w:rPr>
          <w:rFonts w:ascii="Calibri" w:eastAsia="Calibri" w:hAnsi="Calibri" w:cs="Calibri"/>
        </w:rPr>
      </w:pPr>
      <w:r w:rsidRPr="00F52C27">
        <w:rPr>
          <w:rFonts w:ascii="Calibri" w:eastAsia="Calibri" w:hAnsi="Calibri" w:cs="Calibri"/>
        </w:rPr>
        <w:t xml:space="preserve">di aderire all’iniziativa di elaborazione e attuazione di </w:t>
      </w:r>
      <w:r w:rsidR="00D4173C" w:rsidRPr="00F52C27">
        <w:rPr>
          <w:rFonts w:ascii="Calibri" w:eastAsia="Calibri" w:hAnsi="Calibri" w:cs="Calibri"/>
        </w:rPr>
        <w:t>programmazioni e progettazioni strategiche territoriali</w:t>
      </w:r>
      <w:r w:rsidRPr="00F52C27">
        <w:rPr>
          <w:rFonts w:ascii="Calibri" w:eastAsia="Calibri" w:hAnsi="Calibri" w:cs="Calibri"/>
        </w:rPr>
        <w:t xml:space="preserve"> nel territorio formato dai Comuni contermini</w:t>
      </w:r>
      <w:r w:rsidR="001A7E6A" w:rsidRPr="00F52C27">
        <w:rPr>
          <w:rFonts w:ascii="Calibri" w:eastAsia="Calibri" w:hAnsi="Calibri" w:cs="Calibri"/>
        </w:rPr>
        <w:t xml:space="preserve"> aderenti</w:t>
      </w:r>
      <w:r w:rsidRPr="00F52C27">
        <w:rPr>
          <w:rFonts w:ascii="Calibri" w:eastAsia="Calibri" w:hAnsi="Calibri" w:cs="Calibri"/>
        </w:rPr>
        <w:t>;</w:t>
      </w:r>
    </w:p>
    <w:p w14:paraId="66E82CBA" w14:textId="1706E49D" w:rsidR="00960F78" w:rsidRPr="00F52C27" w:rsidRDefault="00960F78" w:rsidP="000061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40" w:line="240" w:lineRule="auto"/>
        <w:jc w:val="both"/>
        <w:rPr>
          <w:rFonts w:ascii="Calibri" w:eastAsia="Calibri" w:hAnsi="Calibri" w:cs="Calibri"/>
        </w:rPr>
      </w:pPr>
      <w:r w:rsidRPr="00F52C27">
        <w:rPr>
          <w:rFonts w:ascii="Calibri" w:eastAsia="Calibri" w:hAnsi="Calibri" w:cs="Calibri"/>
        </w:rPr>
        <w:t xml:space="preserve">di delegare il Rappresentante legale del Soggetto capofila _____________________ </w:t>
      </w:r>
      <w:r w:rsidR="001A7E6A" w:rsidRPr="00F52C27">
        <w:rPr>
          <w:rFonts w:ascii="Calibri" w:eastAsia="Calibri" w:hAnsi="Calibri" w:cs="Calibri"/>
        </w:rPr>
        <w:t>(</w:t>
      </w:r>
      <w:r w:rsidR="001A7E6A" w:rsidRPr="00F52C27">
        <w:rPr>
          <w:rFonts w:ascii="Calibri" w:eastAsia="Calibri" w:hAnsi="Calibri" w:cs="Calibri"/>
          <w:i/>
          <w:iCs/>
        </w:rPr>
        <w:t>inserire la denominazione del soggetto capofila</w:t>
      </w:r>
      <w:r w:rsidR="001A7E6A" w:rsidRPr="00F52C27">
        <w:rPr>
          <w:rFonts w:ascii="Calibri" w:eastAsia="Calibri" w:hAnsi="Calibri" w:cs="Calibri"/>
        </w:rPr>
        <w:t xml:space="preserve">) </w:t>
      </w:r>
      <w:r w:rsidRPr="00F52C27">
        <w:rPr>
          <w:rFonts w:ascii="Calibri" w:eastAsia="Calibri" w:hAnsi="Calibri" w:cs="Calibri"/>
        </w:rPr>
        <w:t xml:space="preserve">alla presentazione della manifestazione di interesse e della documentazione richiesta dal </w:t>
      </w:r>
      <w:r w:rsidR="001A7E6A" w:rsidRPr="00F52C27">
        <w:rPr>
          <w:rFonts w:ascii="Calibri" w:eastAsia="Calibri" w:hAnsi="Calibri" w:cs="Calibri"/>
        </w:rPr>
        <w:t xml:space="preserve">predetto </w:t>
      </w:r>
      <w:r w:rsidRPr="00F52C27">
        <w:rPr>
          <w:rFonts w:ascii="Calibri" w:eastAsia="Calibri" w:hAnsi="Calibri" w:cs="Calibri"/>
        </w:rPr>
        <w:t xml:space="preserve">bando per la selezione dell’ambito territoriale oggetto degli interventi di supporto specialistico e di accompagnamento nella costruzione di </w:t>
      </w:r>
      <w:r w:rsidR="00D4173C" w:rsidRPr="00F52C27">
        <w:rPr>
          <w:rFonts w:ascii="Calibri" w:eastAsia="Calibri" w:hAnsi="Calibri" w:cs="Calibri"/>
        </w:rPr>
        <w:t>programmazioni e progettazioni strategiche territoriali</w:t>
      </w:r>
      <w:r w:rsidRPr="00F52C27">
        <w:rPr>
          <w:rFonts w:ascii="Calibri" w:eastAsia="Calibri" w:hAnsi="Calibri" w:cs="Calibri"/>
        </w:rPr>
        <w:t>;</w:t>
      </w:r>
    </w:p>
    <w:p w14:paraId="3EB7C5B1" w14:textId="74157BD6" w:rsidR="00960F78" w:rsidRPr="00F52C27" w:rsidRDefault="00960F78" w:rsidP="000061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40" w:line="240" w:lineRule="auto"/>
        <w:jc w:val="both"/>
        <w:rPr>
          <w:rFonts w:ascii="Calibri" w:eastAsia="Calibri" w:hAnsi="Calibri" w:cs="Calibri"/>
        </w:rPr>
      </w:pPr>
      <w:r w:rsidRPr="00F52C27">
        <w:rPr>
          <w:rFonts w:ascii="Calibri" w:eastAsia="Calibri" w:hAnsi="Calibri" w:cs="Calibri"/>
        </w:rPr>
        <w:t xml:space="preserve">di avere una sede </w:t>
      </w:r>
      <w:r w:rsidR="001A7E6A" w:rsidRPr="00F52C27">
        <w:rPr>
          <w:rFonts w:ascii="Calibri" w:eastAsia="Calibri" w:hAnsi="Calibri" w:cs="Calibri"/>
        </w:rPr>
        <w:t xml:space="preserve">legale e/o </w:t>
      </w:r>
      <w:r w:rsidRPr="00F52C27">
        <w:rPr>
          <w:rFonts w:ascii="Calibri" w:eastAsia="Calibri" w:hAnsi="Calibri" w:cs="Calibri"/>
        </w:rPr>
        <w:t xml:space="preserve">operativa nell’ambito territoriale di riferimento </w:t>
      </w:r>
      <w:r w:rsidR="001A7E6A" w:rsidRPr="00F52C27">
        <w:rPr>
          <w:rFonts w:ascii="Calibri" w:eastAsia="Calibri" w:hAnsi="Calibri" w:cs="Calibri"/>
        </w:rPr>
        <w:t xml:space="preserve">ubicata </w:t>
      </w:r>
      <w:r w:rsidRPr="00F52C27">
        <w:rPr>
          <w:rFonts w:ascii="Calibri" w:eastAsia="Calibri" w:hAnsi="Calibri" w:cs="Calibri"/>
        </w:rPr>
        <w:t>nel Comune di ___________</w:t>
      </w:r>
      <w:r w:rsidR="003D3D27">
        <w:rPr>
          <w:rStyle w:val="Rimandonotaapidipagina"/>
          <w:rFonts w:ascii="Calibri" w:eastAsia="Calibri" w:hAnsi="Calibri" w:cs="Calibri"/>
        </w:rPr>
        <w:footnoteReference w:id="1"/>
      </w:r>
      <w:r w:rsidRPr="00F52C27">
        <w:rPr>
          <w:rFonts w:ascii="Calibri" w:eastAsia="Calibri" w:hAnsi="Calibri" w:cs="Calibri"/>
        </w:rPr>
        <w:t>,</w:t>
      </w:r>
    </w:p>
    <w:p w14:paraId="3A37AB59" w14:textId="5CF20752" w:rsidR="00960F78" w:rsidRPr="00F52C27" w:rsidRDefault="00960F78" w:rsidP="000061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40" w:line="240" w:lineRule="auto"/>
        <w:jc w:val="both"/>
        <w:rPr>
          <w:rFonts w:ascii="Calibri" w:eastAsia="Calibri" w:hAnsi="Calibri" w:cs="Calibri"/>
        </w:rPr>
      </w:pPr>
      <w:r w:rsidRPr="00F52C27">
        <w:rPr>
          <w:rFonts w:ascii="Calibri" w:eastAsia="Calibri" w:hAnsi="Calibri" w:cs="Calibri"/>
        </w:rPr>
        <w:t xml:space="preserve">di impegnarsi a collaborare con il Soggetto capofila, con la Fondazione e con i suoi </w:t>
      </w:r>
      <w:r w:rsidRPr="00F52C27">
        <w:rPr>
          <w:rFonts w:ascii="Calibri" w:eastAsia="Calibri" w:hAnsi="Calibri" w:cs="Calibri"/>
          <w:i/>
          <w:iCs/>
        </w:rPr>
        <w:t>Advisor</w:t>
      </w:r>
      <w:r w:rsidRPr="00F52C27">
        <w:rPr>
          <w:rFonts w:ascii="Calibri" w:eastAsia="Calibri" w:hAnsi="Calibri" w:cs="Calibri"/>
        </w:rPr>
        <w:t xml:space="preserve"> tecnici nella elaborazione e attuazione </w:t>
      </w:r>
      <w:r w:rsidR="00D4173C" w:rsidRPr="00F52C27">
        <w:rPr>
          <w:rFonts w:ascii="Calibri" w:eastAsia="Calibri" w:hAnsi="Calibri" w:cs="Calibri"/>
        </w:rPr>
        <w:t>delle programmazioni e progettazioni strategiche territoriali</w:t>
      </w:r>
      <w:r w:rsidR="001A7E6A" w:rsidRPr="00F52C27">
        <w:rPr>
          <w:rFonts w:ascii="Calibri" w:eastAsia="Calibri" w:hAnsi="Calibri" w:cs="Calibri"/>
        </w:rPr>
        <w:t>,</w:t>
      </w:r>
      <w:r w:rsidR="00D4173C" w:rsidRPr="00F52C27">
        <w:rPr>
          <w:rFonts w:ascii="Calibri" w:eastAsia="Calibri" w:hAnsi="Calibri" w:cs="Calibri"/>
        </w:rPr>
        <w:t xml:space="preserve"> </w:t>
      </w:r>
      <w:r w:rsidRPr="00F52C27">
        <w:rPr>
          <w:rFonts w:ascii="Calibri" w:eastAsia="Calibri" w:hAnsi="Calibri" w:cs="Calibri"/>
        </w:rPr>
        <w:t>anche partecipando attivamente ai laboratori di co-programmazione e di co-progettazione pubblico-privata;</w:t>
      </w:r>
    </w:p>
    <w:p w14:paraId="50F7A753" w14:textId="7496B4D9" w:rsidR="00960F78" w:rsidRPr="003C2114" w:rsidRDefault="00960F78" w:rsidP="003C21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40" w:line="240" w:lineRule="auto"/>
        <w:jc w:val="both"/>
        <w:rPr>
          <w:rFonts w:ascii="Calibri" w:eastAsia="Calibri" w:hAnsi="Calibri" w:cs="Calibri"/>
        </w:rPr>
      </w:pPr>
      <w:bookmarkStart w:id="0" w:name="_Hlk95214894"/>
      <w:r w:rsidRPr="003C2114">
        <w:rPr>
          <w:rFonts w:ascii="Calibri" w:eastAsia="Calibri" w:hAnsi="Calibri" w:cs="Calibri"/>
        </w:rPr>
        <w:lastRenderedPageBreak/>
        <w:t>di avere letto e di accettare la “</w:t>
      </w:r>
      <w:r w:rsidRPr="003C2114">
        <w:rPr>
          <w:rFonts w:ascii="Calibri" w:eastAsia="Calibri" w:hAnsi="Calibri" w:cs="Calibri"/>
          <w:i/>
          <w:iCs/>
        </w:rPr>
        <w:t xml:space="preserve">Informativa privacy” </w:t>
      </w:r>
      <w:r w:rsidRPr="003C2114">
        <w:rPr>
          <w:rFonts w:ascii="Calibri" w:eastAsia="Calibri" w:hAnsi="Calibri" w:cs="Calibri"/>
        </w:rPr>
        <w:t xml:space="preserve">resa ai sensi degli artt. 13 e 14 del Regolamento (UE) 2016/679, relativa al trattamento dei dati personali pubblicata dalla Fondazione </w:t>
      </w:r>
      <w:hyperlink r:id="rId11" w:history="1">
        <w:r w:rsidRPr="006F1623">
          <w:rPr>
            <w:rStyle w:val="Collegamentoipertestuale"/>
            <w:rFonts w:ascii="Calibri" w:eastAsia="Calibri" w:hAnsi="Calibri" w:cs="Calibri"/>
          </w:rPr>
          <w:t>[</w:t>
        </w:r>
        <w:r w:rsidR="006F1623">
          <w:rPr>
            <w:rStyle w:val="Collegamentoipertestuale"/>
            <w:rFonts w:ascii="Calibri" w:eastAsia="Calibri" w:hAnsi="Calibri" w:cs="Calibri"/>
          </w:rPr>
          <w:t>LINK</w:t>
        </w:r>
        <w:r w:rsidRPr="006F1623">
          <w:rPr>
            <w:rStyle w:val="Collegamentoipertestuale"/>
            <w:rFonts w:ascii="Calibri" w:eastAsia="Calibri" w:hAnsi="Calibri" w:cs="Calibri"/>
          </w:rPr>
          <w:t>]</w:t>
        </w:r>
        <w:r w:rsidRPr="006F1623">
          <w:rPr>
            <w:rStyle w:val="Collegamentoipertestuale"/>
            <w:rFonts w:ascii="Calibri" w:eastAsia="Calibri" w:hAnsi="Calibri" w:cs="Calibri"/>
            <w:u w:val="none"/>
          </w:rPr>
          <w:t>,</w:t>
        </w:r>
      </w:hyperlink>
      <w:r w:rsidRPr="003C2114">
        <w:rPr>
          <w:rFonts w:ascii="Calibri" w:eastAsia="Calibri" w:hAnsi="Calibri" w:cs="Calibri"/>
        </w:rPr>
        <w:t xml:space="preserve"> e di essere informato che i dati personali raccolti saranno trattati, anche con strumenti informatici, dalla Fondazione, soggetto gestore dell’intervento, nonché dagli </w:t>
      </w:r>
      <w:r w:rsidRPr="003C2114">
        <w:rPr>
          <w:rFonts w:ascii="Calibri" w:eastAsia="Calibri" w:hAnsi="Calibri" w:cs="Calibri"/>
          <w:i/>
          <w:iCs/>
        </w:rPr>
        <w:t>Advisor</w:t>
      </w:r>
      <w:r w:rsidRPr="003C2114">
        <w:rPr>
          <w:rFonts w:ascii="Calibri" w:eastAsia="Calibri" w:hAnsi="Calibri" w:cs="Calibri"/>
        </w:rPr>
        <w:t xml:space="preserve"> tecnici e da altri eventuali </w:t>
      </w:r>
      <w:r w:rsidRPr="003C2114">
        <w:rPr>
          <w:rFonts w:ascii="Calibri" w:eastAsia="Calibri" w:hAnsi="Calibri" w:cs="Calibri"/>
          <w:i/>
          <w:iCs/>
        </w:rPr>
        <w:t xml:space="preserve">partner </w:t>
      </w:r>
      <w:r w:rsidRPr="003C2114">
        <w:rPr>
          <w:rFonts w:ascii="Calibri" w:eastAsia="Calibri" w:hAnsi="Calibri" w:cs="Calibri"/>
        </w:rPr>
        <w:t xml:space="preserve">operativi, esclusivamente nell’ambito del procedimento per il quale la presente dichiarazione viene resa, nel rispetto del D. </w:t>
      </w:r>
      <w:r w:rsidR="004522EF" w:rsidRPr="003C2114">
        <w:rPr>
          <w:rFonts w:ascii="Calibri" w:eastAsia="Calibri" w:hAnsi="Calibri" w:cs="Calibri"/>
        </w:rPr>
        <w:t>L</w:t>
      </w:r>
      <w:r w:rsidRPr="003C2114">
        <w:rPr>
          <w:rFonts w:ascii="Calibri" w:eastAsia="Calibri" w:hAnsi="Calibri" w:cs="Calibri"/>
        </w:rPr>
        <w:t>gs. del 30 giugno 2003, n.196 e successive modifiche e integrazioni e del Regolamento (UE) 2016/679 (regolamento europeo in materia di protezione dei dati personali, in sigla GDPR);</w:t>
      </w:r>
      <w:bookmarkEnd w:id="0"/>
    </w:p>
    <w:p w14:paraId="0EA9BDFC" w14:textId="77777777" w:rsidR="00006152" w:rsidRPr="00F52C27" w:rsidRDefault="00006152" w:rsidP="000061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E5B6AA5" w14:textId="2CFAABFD" w:rsidR="00EF6C47" w:rsidRPr="00F52C27" w:rsidRDefault="00EF6C47" w:rsidP="000061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52C27">
        <w:rPr>
          <w:rFonts w:cstheme="minorHAnsi"/>
        </w:rPr>
        <w:t>Luogo e data: ____________________________________________</w:t>
      </w:r>
      <w:r w:rsidR="003D3D27">
        <w:rPr>
          <w:rFonts w:cstheme="minorHAnsi"/>
        </w:rPr>
        <w:t>__</w:t>
      </w:r>
      <w:r w:rsidRPr="00F52C27">
        <w:rPr>
          <w:rFonts w:cstheme="minorHAnsi"/>
        </w:rPr>
        <w:t>_</w:t>
      </w:r>
    </w:p>
    <w:p w14:paraId="48FBDCE1" w14:textId="77777777" w:rsidR="003D3D27" w:rsidRDefault="003D3D27" w:rsidP="000061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416F483" w14:textId="71724CDE" w:rsidR="00EF6C47" w:rsidRPr="00F52C27" w:rsidRDefault="00EF6C47" w:rsidP="000061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52C27">
        <w:rPr>
          <w:rFonts w:cstheme="minorHAnsi"/>
        </w:rPr>
        <w:t>Nome e cognome del legale rappresentante: ______________________</w:t>
      </w:r>
    </w:p>
    <w:p w14:paraId="48B0DD93" w14:textId="77777777" w:rsidR="003D3D27" w:rsidRDefault="003D3D27" w:rsidP="000061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F24BF" w14:textId="015583E0" w:rsidR="00EF6C47" w:rsidRDefault="00EF6C47" w:rsidP="000061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52C27">
        <w:rPr>
          <w:rFonts w:cstheme="minorHAnsi"/>
        </w:rPr>
        <w:t>Ente rappresentato: __________________________________________</w:t>
      </w:r>
    </w:p>
    <w:p w14:paraId="52F51E30" w14:textId="77777777" w:rsidR="00B07BE4" w:rsidRDefault="00B07BE4" w:rsidP="00B07BE4">
      <w:pPr>
        <w:spacing w:before="60" w:after="40" w:line="240" w:lineRule="auto"/>
        <w:jc w:val="both"/>
        <w:rPr>
          <w:rFonts w:cstheme="minorHAnsi"/>
        </w:rPr>
      </w:pPr>
    </w:p>
    <w:p w14:paraId="592564B4" w14:textId="77777777" w:rsidR="00386997" w:rsidRDefault="00386997" w:rsidP="00B07BE4">
      <w:pPr>
        <w:spacing w:before="60" w:after="40" w:line="240" w:lineRule="auto"/>
        <w:jc w:val="both"/>
        <w:rPr>
          <w:rFonts w:cstheme="minorHAnsi"/>
        </w:rPr>
      </w:pPr>
    </w:p>
    <w:p w14:paraId="5D09FA2C" w14:textId="25847891" w:rsidR="00B07BE4" w:rsidRPr="00B07BE4" w:rsidRDefault="00B07BE4" w:rsidP="00B07B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B07BE4" w:rsidRPr="00B07BE4" w:rsidSect="00E87FD6">
      <w:type w:val="continuous"/>
      <w:pgSz w:w="11906" w:h="16838" w:code="9"/>
      <w:pgMar w:top="731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33B3B" w14:textId="77777777" w:rsidR="00202552" w:rsidRDefault="00202552" w:rsidP="00960F78">
      <w:pPr>
        <w:spacing w:after="0" w:line="240" w:lineRule="auto"/>
      </w:pPr>
      <w:r>
        <w:separator/>
      </w:r>
    </w:p>
  </w:endnote>
  <w:endnote w:type="continuationSeparator" w:id="0">
    <w:p w14:paraId="40F2BF74" w14:textId="77777777" w:rsidR="00202552" w:rsidRDefault="00202552" w:rsidP="00960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B589E" w14:textId="77777777" w:rsidR="00202552" w:rsidRDefault="00202552" w:rsidP="00960F78">
      <w:pPr>
        <w:spacing w:after="0" w:line="240" w:lineRule="auto"/>
      </w:pPr>
      <w:r>
        <w:separator/>
      </w:r>
    </w:p>
  </w:footnote>
  <w:footnote w:type="continuationSeparator" w:id="0">
    <w:p w14:paraId="3D9ED07C" w14:textId="77777777" w:rsidR="00202552" w:rsidRDefault="00202552" w:rsidP="00960F78">
      <w:pPr>
        <w:spacing w:after="0" w:line="240" w:lineRule="auto"/>
      </w:pPr>
      <w:r>
        <w:continuationSeparator/>
      </w:r>
    </w:p>
  </w:footnote>
  <w:footnote w:id="1">
    <w:p w14:paraId="773CA37F" w14:textId="2699B2EF" w:rsidR="003D3D27" w:rsidRPr="003D3D27" w:rsidRDefault="003D3D27" w:rsidP="003D3D27">
      <w:pPr>
        <w:pStyle w:val="Testonotaapidipagina"/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3D3D27">
        <w:rPr>
          <w:rFonts w:cstheme="minorHAnsi"/>
          <w:sz w:val="18"/>
          <w:szCs w:val="18"/>
        </w:rPr>
        <w:t>Si ricorda che il Regolamento di bando (</w:t>
      </w:r>
      <w:proofErr w:type="spellStart"/>
      <w:r w:rsidRPr="003D3D27">
        <w:rPr>
          <w:rFonts w:cstheme="minorHAnsi"/>
          <w:sz w:val="18"/>
          <w:szCs w:val="18"/>
        </w:rPr>
        <w:t>cfr</w:t>
      </w:r>
      <w:proofErr w:type="spellEnd"/>
      <w:r w:rsidRPr="003D3D27">
        <w:rPr>
          <w:rFonts w:cstheme="minorHAnsi"/>
          <w:sz w:val="18"/>
          <w:szCs w:val="18"/>
        </w:rPr>
        <w:t xml:space="preserve"> art. 3) richiede che “</w:t>
      </w:r>
      <w:r w:rsidRPr="003D3D27">
        <w:rPr>
          <w:rFonts w:cstheme="minorHAnsi"/>
          <w:i/>
          <w:iCs/>
          <w:sz w:val="18"/>
          <w:szCs w:val="18"/>
        </w:rPr>
        <w:t xml:space="preserve">Tutti i partner </w:t>
      </w:r>
      <w:r w:rsidRPr="003D3D27">
        <w:rPr>
          <w:rFonts w:cstheme="minorHAnsi"/>
          <w:b/>
          <w:bCs/>
          <w:i/>
          <w:iCs/>
          <w:sz w:val="18"/>
          <w:szCs w:val="18"/>
        </w:rPr>
        <w:t>dovranno avere una sede legale e/o operativa</w:t>
      </w:r>
      <w:r w:rsidRPr="003D3D27">
        <w:rPr>
          <w:rFonts w:cstheme="minorHAnsi"/>
          <w:i/>
          <w:iCs/>
          <w:sz w:val="18"/>
          <w:szCs w:val="18"/>
        </w:rPr>
        <w:t xml:space="preserve"> nell’ambito territoriale individuato dal partenariato proponente. Per i soggetti, pubblici e privati, con competenze e ambiti di intervento di livello provinciale e/o sovra-provinciale, l’operatività nell’area geografica di riferimento è data per acquisita</w:t>
      </w:r>
      <w:r w:rsidRPr="003D3D27">
        <w:rPr>
          <w:rFonts w:cstheme="minorHAnsi"/>
          <w:sz w:val="18"/>
          <w:szCs w:val="18"/>
        </w:rPr>
        <w:t>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EB1"/>
    <w:multiLevelType w:val="hybridMultilevel"/>
    <w:tmpl w:val="12EA1008"/>
    <w:styleLink w:val="Stileimportato3"/>
    <w:lvl w:ilvl="0" w:tplc="504C03AC">
      <w:start w:val="1"/>
      <w:numFmt w:val="bullet"/>
      <w:lvlText w:val="▪"/>
      <w:lvlJc w:val="left"/>
      <w:pPr>
        <w:ind w:left="295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768488">
      <w:start w:val="1"/>
      <w:numFmt w:val="bullet"/>
      <w:lvlText w:val="o"/>
      <w:lvlJc w:val="left"/>
      <w:pPr>
        <w:tabs>
          <w:tab w:val="left" w:pos="284"/>
        </w:tabs>
        <w:ind w:left="1004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94EA44">
      <w:start w:val="1"/>
      <w:numFmt w:val="bullet"/>
      <w:lvlText w:val="▪"/>
      <w:lvlJc w:val="left"/>
      <w:pPr>
        <w:tabs>
          <w:tab w:val="left" w:pos="284"/>
        </w:tabs>
        <w:ind w:left="1724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880D60">
      <w:start w:val="1"/>
      <w:numFmt w:val="bullet"/>
      <w:lvlText w:val="•"/>
      <w:lvlJc w:val="left"/>
      <w:pPr>
        <w:tabs>
          <w:tab w:val="left" w:pos="284"/>
        </w:tabs>
        <w:ind w:left="2444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FCF8A2">
      <w:start w:val="1"/>
      <w:numFmt w:val="bullet"/>
      <w:lvlText w:val="o"/>
      <w:lvlJc w:val="left"/>
      <w:pPr>
        <w:tabs>
          <w:tab w:val="left" w:pos="284"/>
        </w:tabs>
        <w:ind w:left="3164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A25210">
      <w:start w:val="1"/>
      <w:numFmt w:val="bullet"/>
      <w:lvlText w:val="▪"/>
      <w:lvlJc w:val="left"/>
      <w:pPr>
        <w:tabs>
          <w:tab w:val="left" w:pos="284"/>
        </w:tabs>
        <w:ind w:left="3884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C42A86">
      <w:start w:val="1"/>
      <w:numFmt w:val="bullet"/>
      <w:lvlText w:val="•"/>
      <w:lvlJc w:val="left"/>
      <w:pPr>
        <w:tabs>
          <w:tab w:val="left" w:pos="284"/>
        </w:tabs>
        <w:ind w:left="4604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36BFB0">
      <w:start w:val="1"/>
      <w:numFmt w:val="bullet"/>
      <w:lvlText w:val="o"/>
      <w:lvlJc w:val="left"/>
      <w:pPr>
        <w:tabs>
          <w:tab w:val="left" w:pos="284"/>
        </w:tabs>
        <w:ind w:left="5324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4E3EC8">
      <w:start w:val="1"/>
      <w:numFmt w:val="bullet"/>
      <w:lvlText w:val="▪"/>
      <w:lvlJc w:val="left"/>
      <w:pPr>
        <w:tabs>
          <w:tab w:val="left" w:pos="284"/>
        </w:tabs>
        <w:ind w:left="6044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7813F3B"/>
    <w:multiLevelType w:val="hybridMultilevel"/>
    <w:tmpl w:val="12EA1008"/>
    <w:numStyleLink w:val="Stileimportato3"/>
  </w:abstractNum>
  <w:abstractNum w:abstractNumId="2" w15:restartNumberingAfterBreak="0">
    <w:nsid w:val="5DB662A9"/>
    <w:multiLevelType w:val="hybridMultilevel"/>
    <w:tmpl w:val="A0EAC9EC"/>
    <w:lvl w:ilvl="0" w:tplc="AA72786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25599"/>
    <w:multiLevelType w:val="hybridMultilevel"/>
    <w:tmpl w:val="8AD45C0C"/>
    <w:lvl w:ilvl="0" w:tplc="73364B4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646270">
    <w:abstractNumId w:val="0"/>
  </w:num>
  <w:num w:numId="2" w16cid:durableId="87625803">
    <w:abstractNumId w:val="1"/>
  </w:num>
  <w:num w:numId="3" w16cid:durableId="199972804">
    <w:abstractNumId w:val="3"/>
  </w:num>
  <w:num w:numId="4" w16cid:durableId="857430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47"/>
    <w:rsid w:val="00006152"/>
    <w:rsid w:val="001A7E6A"/>
    <w:rsid w:val="00202552"/>
    <w:rsid w:val="00386997"/>
    <w:rsid w:val="003C2114"/>
    <w:rsid w:val="003D3D27"/>
    <w:rsid w:val="004522EF"/>
    <w:rsid w:val="004C6CB3"/>
    <w:rsid w:val="00691B50"/>
    <w:rsid w:val="006F1623"/>
    <w:rsid w:val="007533B5"/>
    <w:rsid w:val="007C31BF"/>
    <w:rsid w:val="00800340"/>
    <w:rsid w:val="008F1A75"/>
    <w:rsid w:val="00960F78"/>
    <w:rsid w:val="009B628D"/>
    <w:rsid w:val="00B07BE4"/>
    <w:rsid w:val="00CF050D"/>
    <w:rsid w:val="00D4173C"/>
    <w:rsid w:val="00D972B3"/>
    <w:rsid w:val="00E87FD6"/>
    <w:rsid w:val="00EF6C47"/>
    <w:rsid w:val="00F5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1E88"/>
  <w15:chartTrackingRefBased/>
  <w15:docId w15:val="{02DDA6C8-3AAF-43C4-B64B-29320178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0F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0F78"/>
  </w:style>
  <w:style w:type="paragraph" w:styleId="Pidipagina">
    <w:name w:val="footer"/>
    <w:basedOn w:val="Normale"/>
    <w:link w:val="PidipaginaCarattere"/>
    <w:uiPriority w:val="99"/>
    <w:unhideWhenUsed/>
    <w:rsid w:val="00960F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F78"/>
  </w:style>
  <w:style w:type="table" w:styleId="Grigliatabella">
    <w:name w:val="Table Grid"/>
    <w:basedOn w:val="Tabellanormale"/>
    <w:uiPriority w:val="39"/>
    <w:rsid w:val="0096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eimportato3">
    <w:name w:val="Stile importato 3"/>
    <w:rsid w:val="00960F78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B07BE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D3D2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D3D2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D3D27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6F162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1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ondazionecariverona.org/trattamento-dati-richiedenti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06CE9844361D43B45940D27CB240A9" ma:contentTypeVersion="10" ma:contentTypeDescription="Creare un nuovo documento." ma:contentTypeScope="" ma:versionID="6af3c7133e523b84b839c29cb8f2f6fe">
  <xsd:schema xmlns:xsd="http://www.w3.org/2001/XMLSchema" xmlns:xs="http://www.w3.org/2001/XMLSchema" xmlns:p="http://schemas.microsoft.com/office/2006/metadata/properties" xmlns:ns2="88f6e667-e779-4b59-88f5-4ad2ef7f416f" targetNamespace="http://schemas.microsoft.com/office/2006/metadata/properties" ma:root="true" ma:fieldsID="0edd5b15a4b6ea55a6e2d3989db1fc2f" ns2:_="">
    <xsd:import namespace="88f6e667-e779-4b59-88f5-4ad2ef7f41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6e667-e779-4b59-88f5-4ad2ef7f4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4f371fd-2ecf-4312-bad1-fbb43e1cdc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f6e667-e779-4b59-88f5-4ad2ef7f416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04F2D0-C34B-4F9B-A781-3AE353C2D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6e667-e779-4b59-88f5-4ad2ef7f4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4C58B7-8760-46E5-B463-30E1A84FAA47}">
  <ds:schemaRefs>
    <ds:schemaRef ds:uri="http://schemas.microsoft.com/office/2006/metadata/properties"/>
    <ds:schemaRef ds:uri="http://schemas.microsoft.com/office/infopath/2007/PartnerControls"/>
    <ds:schemaRef ds:uri="88f6e667-e779-4b59-88f5-4ad2ef7f416f"/>
  </ds:schemaRefs>
</ds:datastoreItem>
</file>

<file path=customXml/itemProps3.xml><?xml version="1.0" encoding="utf-8"?>
<ds:datastoreItem xmlns:ds="http://schemas.openxmlformats.org/officeDocument/2006/customXml" ds:itemID="{900CD2CB-27F6-4F83-9EA5-4D14E37AEE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Varotto</dc:creator>
  <cp:keywords/>
  <dc:description/>
  <cp:lastModifiedBy>Miotto Chiara</cp:lastModifiedBy>
  <cp:revision>2</cp:revision>
  <dcterms:created xsi:type="dcterms:W3CDTF">2023-01-24T11:20:00Z</dcterms:created>
  <dcterms:modified xsi:type="dcterms:W3CDTF">2023-01-24T11:20:00Z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0x0101006406CE9844361D43B45940D27CB240A9</vt:lpwstr>
  </property>
</Properties>
</file>