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97590" w14:textId="1990ADB2" w:rsidR="00E975B2" w:rsidRDefault="00E975B2"/>
    <w:p w14:paraId="0963A16D" w14:textId="3C91D3F0" w:rsidR="00E975B2" w:rsidRPr="000F50E9" w:rsidRDefault="000F50E9" w:rsidP="000F50E9">
      <w:pPr>
        <w:jc w:val="center"/>
        <w:rPr>
          <w:b/>
          <w:bCs/>
        </w:rPr>
      </w:pPr>
      <w:r w:rsidRPr="000F50E9">
        <w:rPr>
          <w:b/>
          <w:bCs/>
        </w:rPr>
        <w:t>RELAZIONE DESCRITTIVA DEL PIANO ECONOMICO DI MASSIMA</w:t>
      </w:r>
    </w:p>
    <w:p w14:paraId="501C77AB" w14:textId="2DA02BB0" w:rsidR="00E975B2" w:rsidRDefault="000F50E9" w:rsidP="00F3240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0F50E9">
        <w:rPr>
          <w:rFonts w:asciiTheme="majorHAnsi" w:eastAsia="Times New Roman" w:hAnsiTheme="majorHAnsi" w:cstheme="majorHAnsi"/>
          <w:lang w:eastAsia="it-IT"/>
        </w:rPr>
        <w:t xml:space="preserve">Indicare una </w:t>
      </w:r>
      <w:r w:rsidRPr="00F71599">
        <w:rPr>
          <w:rFonts w:asciiTheme="majorHAnsi" w:eastAsia="Times New Roman" w:hAnsiTheme="majorHAnsi" w:cstheme="majorHAnsi"/>
          <w:b/>
          <w:bCs/>
          <w:lang w:eastAsia="it-IT"/>
        </w:rPr>
        <w:t>stima dei costi</w:t>
      </w:r>
      <w:r w:rsidRPr="000F50E9">
        <w:rPr>
          <w:rFonts w:asciiTheme="majorHAnsi" w:eastAsia="Times New Roman" w:hAnsiTheme="majorHAnsi" w:cstheme="majorHAnsi"/>
          <w:lang w:eastAsia="it-IT"/>
        </w:rPr>
        <w:t xml:space="preserve"> </w:t>
      </w:r>
      <w:r w:rsidR="00663297">
        <w:rPr>
          <w:rFonts w:asciiTheme="majorHAnsi" w:eastAsia="Times New Roman" w:hAnsiTheme="majorHAnsi" w:cstheme="majorHAnsi"/>
          <w:lang w:eastAsia="it-IT"/>
        </w:rPr>
        <w:t>dell’idea progettuale</w:t>
      </w:r>
      <w:r w:rsidR="00F3240B">
        <w:rPr>
          <w:rFonts w:asciiTheme="majorHAnsi" w:eastAsia="Times New Roman" w:hAnsiTheme="majorHAnsi" w:cstheme="majorHAnsi"/>
          <w:lang w:eastAsia="it-IT"/>
        </w:rPr>
        <w:t>. Si ricorda che i</w:t>
      </w:r>
      <w:r w:rsidR="00F71599">
        <w:rPr>
          <w:rFonts w:asciiTheme="majorHAnsi" w:eastAsia="Times New Roman" w:hAnsiTheme="majorHAnsi" w:cstheme="majorHAnsi"/>
          <w:lang w:eastAsia="it-IT"/>
        </w:rPr>
        <w:t>l</w:t>
      </w:r>
      <w:r w:rsidRPr="000F50E9">
        <w:rPr>
          <w:rFonts w:asciiTheme="majorHAnsi" w:eastAsia="Times New Roman" w:hAnsiTheme="majorHAnsi" w:cstheme="majorHAnsi"/>
          <w:lang w:eastAsia="it-IT"/>
        </w:rPr>
        <w:t xml:space="preserve"> contributo richiedibile alla Fondazione non potrà essere inferiore a € 200.000 né superiore a € </w:t>
      </w:r>
      <w:r w:rsidR="00663297">
        <w:rPr>
          <w:rFonts w:asciiTheme="majorHAnsi" w:eastAsia="Times New Roman" w:hAnsiTheme="majorHAnsi" w:cstheme="majorHAnsi"/>
          <w:lang w:eastAsia="it-IT"/>
        </w:rPr>
        <w:t>5</w:t>
      </w:r>
      <w:r w:rsidRPr="000F50E9">
        <w:rPr>
          <w:rFonts w:asciiTheme="majorHAnsi" w:eastAsia="Times New Roman" w:hAnsiTheme="majorHAnsi" w:cstheme="majorHAnsi"/>
          <w:lang w:eastAsia="it-IT"/>
        </w:rPr>
        <w:t>00.000</w:t>
      </w:r>
      <w:r w:rsidR="00F3240B">
        <w:rPr>
          <w:rFonts w:asciiTheme="majorHAnsi" w:eastAsia="Times New Roman" w:hAnsiTheme="majorHAnsi" w:cstheme="majorHAnsi"/>
          <w:lang w:eastAsia="it-IT"/>
        </w:rPr>
        <w:t xml:space="preserve"> e che la % di cofinanziamento minima richiesta è pari al 20% del costo totale del progetto. I limiti previsti per alcune categorie di costo fanno riferimento agli oneri totali e non al contributo richiesto alla Fondazione.</w:t>
      </w:r>
    </w:p>
    <w:p w14:paraId="69D89F9C" w14:textId="77777777" w:rsidR="00F71599" w:rsidRPr="000F50E9" w:rsidRDefault="00F71599">
      <w:pPr>
        <w:rPr>
          <w:rFonts w:asciiTheme="majorHAnsi" w:eastAsia="Times New Roman" w:hAnsiTheme="majorHAnsi" w:cstheme="majorHAnsi"/>
          <w:lang w:eastAsia="it-IT"/>
        </w:rPr>
      </w:pPr>
    </w:p>
    <w:tbl>
      <w:tblPr>
        <w:tblW w:w="13129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560"/>
        <w:gridCol w:w="1559"/>
        <w:gridCol w:w="1559"/>
        <w:gridCol w:w="1254"/>
        <w:gridCol w:w="976"/>
        <w:gridCol w:w="976"/>
      </w:tblGrid>
      <w:tr w:rsidR="00E975B2" w:rsidRPr="00E975B2" w14:paraId="3719C6EA" w14:textId="77777777" w:rsidTr="00663297">
        <w:trPr>
          <w:gridAfter w:val="4"/>
          <w:wAfter w:w="4765" w:type="dxa"/>
          <w:trHeight w:val="315"/>
        </w:trPr>
        <w:tc>
          <w:tcPr>
            <w:tcW w:w="5245" w:type="dxa"/>
            <w:tcBorders>
              <w:top w:val="single" w:sz="8" w:space="0" w:color="047648"/>
              <w:left w:val="single" w:sz="8" w:space="0" w:color="047648"/>
              <w:bottom w:val="single" w:sz="8" w:space="0" w:color="047648"/>
              <w:right w:val="single" w:sz="8" w:space="0" w:color="047648"/>
            </w:tcBorders>
            <w:shd w:val="clear" w:color="000000" w:fill="339966"/>
            <w:noWrap/>
            <w:vAlign w:val="center"/>
            <w:hideMark/>
          </w:tcPr>
          <w:p w14:paraId="6723BA80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  <w:t>Titolo del progetto</w:t>
            </w:r>
          </w:p>
        </w:tc>
        <w:tc>
          <w:tcPr>
            <w:tcW w:w="3119" w:type="dxa"/>
            <w:gridSpan w:val="2"/>
            <w:tcBorders>
              <w:top w:val="single" w:sz="8" w:space="0" w:color="047648"/>
              <w:left w:val="nil"/>
              <w:bottom w:val="single" w:sz="8" w:space="0" w:color="047648"/>
              <w:right w:val="single" w:sz="8" w:space="0" w:color="047648"/>
            </w:tcBorders>
            <w:shd w:val="clear" w:color="000000" w:fill="FFFFFF"/>
            <w:noWrap/>
            <w:vAlign w:val="center"/>
            <w:hideMark/>
          </w:tcPr>
          <w:p w14:paraId="60B6AB6C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75B2" w:rsidRPr="00E975B2" w14:paraId="06A941C5" w14:textId="77777777" w:rsidTr="00663297">
        <w:trPr>
          <w:gridAfter w:val="4"/>
          <w:wAfter w:w="4765" w:type="dxa"/>
          <w:trHeight w:val="315"/>
        </w:trPr>
        <w:tc>
          <w:tcPr>
            <w:tcW w:w="5245" w:type="dxa"/>
            <w:tcBorders>
              <w:top w:val="nil"/>
              <w:left w:val="single" w:sz="8" w:space="0" w:color="047648"/>
              <w:bottom w:val="single" w:sz="8" w:space="0" w:color="047648"/>
              <w:right w:val="single" w:sz="8" w:space="0" w:color="047648"/>
            </w:tcBorders>
            <w:shd w:val="clear" w:color="000000" w:fill="339966"/>
            <w:noWrap/>
            <w:vAlign w:val="center"/>
            <w:hideMark/>
          </w:tcPr>
          <w:p w14:paraId="72F0DF70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  <w:t>Ente capofila/Soggetto Proponente</w:t>
            </w:r>
          </w:p>
        </w:tc>
        <w:tc>
          <w:tcPr>
            <w:tcW w:w="3119" w:type="dxa"/>
            <w:gridSpan w:val="2"/>
            <w:tcBorders>
              <w:top w:val="single" w:sz="8" w:space="0" w:color="047648"/>
              <w:left w:val="nil"/>
              <w:bottom w:val="single" w:sz="8" w:space="0" w:color="047648"/>
              <w:right w:val="single" w:sz="8" w:space="0" w:color="047648"/>
            </w:tcBorders>
            <w:shd w:val="clear" w:color="000000" w:fill="FFFFFF"/>
            <w:noWrap/>
            <w:vAlign w:val="center"/>
            <w:hideMark/>
          </w:tcPr>
          <w:p w14:paraId="1DB8C320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75B2" w:rsidRPr="00E975B2" w14:paraId="56AEA890" w14:textId="77777777" w:rsidTr="00663297">
        <w:trPr>
          <w:gridAfter w:val="4"/>
          <w:wAfter w:w="4765" w:type="dxa"/>
          <w:trHeight w:val="315"/>
        </w:trPr>
        <w:tc>
          <w:tcPr>
            <w:tcW w:w="5245" w:type="dxa"/>
            <w:tcBorders>
              <w:top w:val="nil"/>
              <w:left w:val="single" w:sz="8" w:space="0" w:color="047648"/>
              <w:bottom w:val="single" w:sz="8" w:space="0" w:color="047648"/>
              <w:right w:val="single" w:sz="8" w:space="0" w:color="047648"/>
            </w:tcBorders>
            <w:shd w:val="clear" w:color="000000" w:fill="339966"/>
            <w:noWrap/>
            <w:vAlign w:val="center"/>
            <w:hideMark/>
          </w:tcPr>
          <w:p w14:paraId="264CE541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3119" w:type="dxa"/>
            <w:gridSpan w:val="2"/>
            <w:tcBorders>
              <w:top w:val="single" w:sz="8" w:space="0" w:color="047648"/>
              <w:left w:val="nil"/>
              <w:bottom w:val="single" w:sz="8" w:space="0" w:color="047648"/>
              <w:right w:val="single" w:sz="8" w:space="0" w:color="047648"/>
            </w:tcBorders>
            <w:shd w:val="clear" w:color="000000" w:fill="FFFFFF"/>
            <w:noWrap/>
            <w:vAlign w:val="center"/>
            <w:hideMark/>
          </w:tcPr>
          <w:p w14:paraId="6F03BB6A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75B2" w:rsidRPr="00E975B2" w14:paraId="3E6F498E" w14:textId="77777777" w:rsidTr="00663297">
        <w:trPr>
          <w:gridAfter w:val="4"/>
          <w:wAfter w:w="4765" w:type="dxa"/>
          <w:trHeight w:val="315"/>
        </w:trPr>
        <w:tc>
          <w:tcPr>
            <w:tcW w:w="5245" w:type="dxa"/>
            <w:tcBorders>
              <w:top w:val="nil"/>
              <w:left w:val="single" w:sz="8" w:space="0" w:color="047648"/>
              <w:bottom w:val="single" w:sz="8" w:space="0" w:color="047648"/>
              <w:right w:val="single" w:sz="8" w:space="0" w:color="047648"/>
            </w:tcBorders>
            <w:shd w:val="clear" w:color="000000" w:fill="339966"/>
            <w:noWrap/>
            <w:vAlign w:val="center"/>
            <w:hideMark/>
          </w:tcPr>
          <w:p w14:paraId="058590FB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  <w:t>Data di conclusione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47648"/>
              <w:right w:val="single" w:sz="8" w:space="0" w:color="047648"/>
            </w:tcBorders>
            <w:shd w:val="clear" w:color="000000" w:fill="FFFFFF"/>
            <w:noWrap/>
            <w:vAlign w:val="center"/>
            <w:hideMark/>
          </w:tcPr>
          <w:p w14:paraId="7017998A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75B2" w:rsidRPr="00E975B2" w14:paraId="2743BEC5" w14:textId="77777777" w:rsidTr="00663297">
        <w:trPr>
          <w:trHeight w:val="711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9172" w14:textId="7D212DB8" w:rsidR="00E975B2" w:rsidRPr="00E975B2" w:rsidRDefault="00E975B2" w:rsidP="000F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997C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1E013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DEAF4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795F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E630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8D84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CC4" w:rsidRPr="00E975B2" w14:paraId="3694309D" w14:textId="77777777" w:rsidTr="006E4CC4">
        <w:trPr>
          <w:gridAfter w:val="3"/>
          <w:wAfter w:w="3206" w:type="dxa"/>
          <w:trHeight w:val="4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center"/>
            <w:hideMark/>
          </w:tcPr>
          <w:p w14:paraId="6CFA5FC9" w14:textId="77777777" w:rsidR="006E4CC4" w:rsidRPr="006E4CC4" w:rsidRDefault="006E4CC4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14:paraId="5C398227" w14:textId="7D1868D7" w:rsidR="006E4CC4" w:rsidRPr="006E4CC4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14:paraId="2542EDCF" w14:textId="409FBA04" w:rsidR="006E4CC4" w:rsidRPr="006E4CC4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RICHIESTO A FCRVR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14:paraId="13A9D74C" w14:textId="5608BE99" w:rsidR="006E4CC4" w:rsidRPr="006E4CC4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COFIN.TO </w:t>
            </w:r>
          </w:p>
        </w:tc>
      </w:tr>
      <w:tr w:rsidR="006E4CC4" w:rsidRPr="00E975B2" w14:paraId="28A419BA" w14:textId="77777777" w:rsidTr="006E4CC4">
        <w:trPr>
          <w:gridAfter w:val="3"/>
          <w:wAfter w:w="3206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2AED" w14:textId="0D9AC7D7" w:rsidR="006E4CC4" w:rsidRPr="00E975B2" w:rsidRDefault="006E4CC4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Spese su immobili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(edilizia e/o impiantistica)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D79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759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0A9B" w14:textId="0C734EF0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6E4CC4" w:rsidRPr="00E975B2" w14:paraId="2E891D7B" w14:textId="77777777" w:rsidTr="006E4CC4">
        <w:trPr>
          <w:gridAfter w:val="3"/>
          <w:wAfter w:w="3206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CB0A" w14:textId="01970ED9" w:rsidR="006E4CC4" w:rsidRPr="00E975B2" w:rsidRDefault="006E4CC4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B</w:t>
            </w: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eni strumentali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(attrezzature e componenti)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9A3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53C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287" w14:textId="3EA7F6D9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6E4CC4" w:rsidRPr="00E975B2" w14:paraId="5AFDB468" w14:textId="77777777" w:rsidTr="006E4CC4">
        <w:trPr>
          <w:gridAfter w:val="3"/>
          <w:wAfter w:w="3206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C78E" w14:textId="3E7B2F98" w:rsidR="006E4CC4" w:rsidRPr="00E975B2" w:rsidRDefault="006E4CC4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Materiali di consumo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48C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9A1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583F" w14:textId="4CB5BC5F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6E4CC4" w:rsidRPr="00E975B2" w14:paraId="4DBDA905" w14:textId="77777777" w:rsidTr="006E4CC4">
        <w:trPr>
          <w:gridAfter w:val="3"/>
          <w:wAfter w:w="3206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EE34" w14:textId="4450B594" w:rsidR="006E4CC4" w:rsidRPr="000F50E9" w:rsidRDefault="006E4CC4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Personale dipendente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(del Capofila e/o dei Partner) </w:t>
            </w:r>
            <w:r w:rsidRPr="00F3240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max 25%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27B1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933B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27C8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6E4CC4" w:rsidRPr="00E975B2" w14:paraId="33A51CFA" w14:textId="77777777" w:rsidTr="006E4CC4">
        <w:trPr>
          <w:gridAfter w:val="3"/>
          <w:wAfter w:w="3206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737C" w14:textId="0F653C1F" w:rsidR="006E4CC4" w:rsidRPr="00F3240B" w:rsidRDefault="006E4CC4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3240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Servizi esterni (consulenze e prestazione professionali di terzi)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488B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D6EF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71E0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6E4CC4" w:rsidRPr="00E975B2" w14:paraId="237B264F" w14:textId="77777777" w:rsidTr="006E4CC4">
        <w:trPr>
          <w:gridAfter w:val="3"/>
          <w:wAfter w:w="3206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D238" w14:textId="7BD27D66" w:rsidR="006E4CC4" w:rsidRPr="00F3240B" w:rsidRDefault="006E4CC4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3240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Spese di comunicazione e divulgazione </w:t>
            </w:r>
            <w:r w:rsidRPr="00F3240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max 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9EA" w14:textId="77777777" w:rsidR="006E4CC4" w:rsidRPr="00F3240B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3240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8FF" w14:textId="77777777" w:rsidR="006E4CC4" w:rsidRPr="00F3240B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3240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10F3" w14:textId="240B045C" w:rsidR="006E4CC4" w:rsidRPr="00F3240B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6E4CC4" w:rsidRPr="00E975B2" w14:paraId="6435E90E" w14:textId="77777777" w:rsidTr="006E4CC4">
        <w:trPr>
          <w:gridAfter w:val="3"/>
          <w:wAfter w:w="3206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5D51" w14:textId="0ACD9118" w:rsidR="006E4CC4" w:rsidRPr="00F3240B" w:rsidRDefault="006E4CC4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3240B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Altri oneri (costi di produzione e realizzazione)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84B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CE2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9750" w14:textId="55B30A39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6E4CC4" w:rsidRPr="00E975B2" w14:paraId="73017AF3" w14:textId="77777777" w:rsidTr="006E4CC4">
        <w:trPr>
          <w:gridAfter w:val="3"/>
          <w:wAfter w:w="3206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A9E9" w14:textId="00285466" w:rsidR="006E4CC4" w:rsidRPr="00E975B2" w:rsidRDefault="006E4CC4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Spese generali (costi amministrativi e di struttura) </w:t>
            </w:r>
            <w:r w:rsidRPr="00F3240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max 10%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1BA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4B7" w14:textId="77777777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A2E6" w14:textId="509C0D84" w:rsidR="006E4CC4" w:rsidRPr="00E975B2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6E4CC4" w:rsidRPr="00E975B2" w14:paraId="335142F4" w14:textId="77777777" w:rsidTr="006E4CC4">
        <w:trPr>
          <w:gridAfter w:val="3"/>
          <w:wAfter w:w="3206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  <w:hideMark/>
          </w:tcPr>
          <w:p w14:paraId="1AD6AB79" w14:textId="5757F21D" w:rsidR="006E4CC4" w:rsidRPr="006E4CC4" w:rsidRDefault="006E4CC4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387D09B7" w14:textId="79AC66AC" w:rsidR="006E4CC4" w:rsidRPr="006E4CC4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2FEA7345" w14:textId="065B5A85" w:rsidR="006E4CC4" w:rsidRPr="006E4CC4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5054E3F9" w14:textId="0DBF4E82" w:rsidR="006E4CC4" w:rsidRPr="006E4CC4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6E4CC4" w:rsidRPr="00E975B2" w14:paraId="4C3C21CB" w14:textId="77777777" w:rsidTr="006E4CC4">
        <w:trPr>
          <w:gridAfter w:val="3"/>
          <w:wAfter w:w="3206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14:paraId="71922C39" w14:textId="777754FD" w:rsidR="006E4CC4" w:rsidRPr="006E4CC4" w:rsidRDefault="006E4CC4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PERCENTUALE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0FB787E3" w14:textId="672091E1" w:rsidR="006E4CC4" w:rsidRPr="006E4CC4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0EE4C8A3" w14:textId="77777777" w:rsidR="006E4CC4" w:rsidRPr="006E4CC4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79F1DF64" w14:textId="77777777" w:rsidR="006E4CC4" w:rsidRPr="006E4CC4" w:rsidRDefault="006E4CC4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</w:tbl>
    <w:p w14:paraId="62B1E364" w14:textId="678951AF" w:rsidR="00E975B2" w:rsidRDefault="00E975B2"/>
    <w:p w14:paraId="1A0F8476" w14:textId="4A5178C6" w:rsidR="00F3240B" w:rsidRDefault="0028099A" w:rsidP="00F3240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Solo i</w:t>
      </w:r>
      <w:r w:rsidR="00F3240B">
        <w:rPr>
          <w:rFonts w:asciiTheme="majorHAnsi" w:eastAsia="Times New Roman" w:hAnsiTheme="majorHAnsi" w:cstheme="majorHAnsi"/>
          <w:lang w:eastAsia="it-IT"/>
        </w:rPr>
        <w:t>n caso di progettualità con sviluppo pluriennale</w:t>
      </w:r>
      <w:r>
        <w:rPr>
          <w:rFonts w:asciiTheme="majorHAnsi" w:eastAsia="Times New Roman" w:hAnsiTheme="majorHAnsi" w:cstheme="majorHAnsi"/>
          <w:lang w:eastAsia="it-IT"/>
        </w:rPr>
        <w:t>,</w:t>
      </w:r>
      <w:r w:rsidR="00F3240B">
        <w:rPr>
          <w:rFonts w:asciiTheme="majorHAnsi" w:eastAsia="Times New Roman" w:hAnsiTheme="majorHAnsi" w:cstheme="majorHAnsi"/>
          <w:lang w:eastAsia="it-IT"/>
        </w:rPr>
        <w:t xml:space="preserve"> si chiede di indicare la % di incidenza </w:t>
      </w:r>
      <w:r>
        <w:rPr>
          <w:rFonts w:asciiTheme="majorHAnsi" w:eastAsia="Times New Roman" w:hAnsiTheme="majorHAnsi" w:cstheme="majorHAnsi"/>
          <w:lang w:eastAsia="it-IT"/>
        </w:rPr>
        <w:t xml:space="preserve">del costo totale, del richiesto e del cofinanziamento </w:t>
      </w:r>
      <w:r w:rsidR="00F3240B">
        <w:rPr>
          <w:rFonts w:asciiTheme="majorHAnsi" w:eastAsia="Times New Roman" w:hAnsiTheme="majorHAnsi" w:cstheme="majorHAnsi"/>
          <w:lang w:eastAsia="it-IT"/>
        </w:rPr>
        <w:t xml:space="preserve">stimata </w:t>
      </w:r>
      <w:r>
        <w:rPr>
          <w:rFonts w:asciiTheme="majorHAnsi" w:eastAsia="Times New Roman" w:hAnsiTheme="majorHAnsi" w:cstheme="majorHAnsi"/>
          <w:lang w:eastAsia="it-IT"/>
        </w:rPr>
        <w:t xml:space="preserve">per </w:t>
      </w:r>
      <w:r w:rsidR="00F3240B">
        <w:rPr>
          <w:rFonts w:asciiTheme="majorHAnsi" w:eastAsia="Times New Roman" w:hAnsiTheme="majorHAnsi" w:cstheme="majorHAnsi"/>
          <w:lang w:eastAsia="it-IT"/>
        </w:rPr>
        <w:t>ciascun anno di riferimento</w:t>
      </w:r>
      <w:r>
        <w:rPr>
          <w:rFonts w:asciiTheme="majorHAnsi" w:eastAsia="Times New Roman" w:hAnsiTheme="majorHAnsi" w:cstheme="majorHAnsi"/>
          <w:lang w:eastAsia="it-IT"/>
        </w:rPr>
        <w:t>.</w:t>
      </w:r>
    </w:p>
    <w:p w14:paraId="2C6B6E78" w14:textId="3079CDAF" w:rsidR="00F3240B" w:rsidRDefault="00F3240B" w:rsidP="00F3240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tbl>
      <w:tblPr>
        <w:tblW w:w="9928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1985"/>
        <w:gridCol w:w="1921"/>
        <w:gridCol w:w="1906"/>
      </w:tblGrid>
      <w:tr w:rsidR="00F3240B" w:rsidRPr="00E975B2" w14:paraId="325CFA88" w14:textId="77777777" w:rsidTr="006E4CC4">
        <w:trPr>
          <w:trHeight w:val="42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center"/>
            <w:hideMark/>
          </w:tcPr>
          <w:p w14:paraId="298A79A9" w14:textId="5D62AACA" w:rsidR="00F3240B" w:rsidRPr="006E4CC4" w:rsidRDefault="0028099A" w:rsidP="006E4A4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STIMA RIPARTO ONERI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406A0610" w14:textId="564C9ADE" w:rsidR="00F3240B" w:rsidRPr="006E4CC4" w:rsidRDefault="0028099A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 ANNO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3E775A18" w14:textId="399C59EB" w:rsidR="00F3240B" w:rsidRPr="006E4CC4" w:rsidRDefault="0028099A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proofErr w:type="gramStart"/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II</w:t>
            </w:r>
            <w:proofErr w:type="gramEnd"/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 ANNO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03C83319" w14:textId="716766B3" w:rsidR="00F3240B" w:rsidRPr="006E4CC4" w:rsidRDefault="0028099A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E4CC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III ANNO</w:t>
            </w:r>
          </w:p>
        </w:tc>
      </w:tr>
      <w:tr w:rsidR="00F3240B" w:rsidRPr="00E975B2" w14:paraId="6017682C" w14:textId="77777777" w:rsidTr="0028099A">
        <w:trPr>
          <w:trHeight w:val="30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12F1" w14:textId="63406231" w:rsidR="00F3240B" w:rsidRPr="00E975B2" w:rsidRDefault="0028099A" w:rsidP="006E4A4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COSTO TOTALE ANNUO (VALORE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1BB" w14:textId="77777777" w:rsidR="00F3240B" w:rsidRPr="0028099A" w:rsidRDefault="00F3240B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28099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608" w14:textId="77777777" w:rsidR="00F3240B" w:rsidRPr="0028099A" w:rsidRDefault="00F3240B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28099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853D" w14:textId="77777777" w:rsidR="00F3240B" w:rsidRPr="0028099A" w:rsidRDefault="00F3240B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F3240B" w:rsidRPr="00E975B2" w14:paraId="17725276" w14:textId="77777777" w:rsidTr="0028099A">
        <w:trPr>
          <w:trHeight w:val="30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5937" w14:textId="64A77827" w:rsidR="00F3240B" w:rsidRPr="00E975B2" w:rsidRDefault="0028099A" w:rsidP="006E4A4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RICHIESTO ALLA FONDAZIONE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(VALORE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F23" w14:textId="77777777" w:rsidR="00F3240B" w:rsidRPr="0028099A" w:rsidRDefault="00F3240B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28099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0ACE" w14:textId="77777777" w:rsidR="00F3240B" w:rsidRPr="0028099A" w:rsidRDefault="00F3240B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28099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598E" w14:textId="77777777" w:rsidR="00F3240B" w:rsidRPr="0028099A" w:rsidRDefault="00F3240B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F3240B" w:rsidRPr="00E975B2" w14:paraId="0CA430D4" w14:textId="77777777" w:rsidTr="0028099A">
        <w:trPr>
          <w:trHeight w:val="30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4359" w14:textId="70B072A1" w:rsidR="00F3240B" w:rsidRPr="00E975B2" w:rsidRDefault="0028099A" w:rsidP="006E4A4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COFINANZIAMENTO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(VALORE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75EF" w14:textId="77777777" w:rsidR="00F3240B" w:rsidRPr="0028099A" w:rsidRDefault="00F3240B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28099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267" w14:textId="77777777" w:rsidR="00F3240B" w:rsidRPr="0028099A" w:rsidRDefault="00F3240B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28099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0792" w14:textId="77777777" w:rsidR="00F3240B" w:rsidRPr="0028099A" w:rsidRDefault="00F3240B" w:rsidP="006E4A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</w:tbl>
    <w:p w14:paraId="4BD46F1E" w14:textId="77777777" w:rsidR="00F3240B" w:rsidRPr="00F3240B" w:rsidRDefault="00F3240B" w:rsidP="00F3240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3BD4392A" w14:textId="77777777" w:rsidR="00F3240B" w:rsidRPr="00F3240B" w:rsidRDefault="00F3240B" w:rsidP="00F3240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474C6E82" w14:textId="0AADAFA5" w:rsidR="00E975B2" w:rsidRPr="000F50E9" w:rsidRDefault="00E975B2" w:rsidP="000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theme="majorHAnsi"/>
          <w:i/>
          <w:iCs/>
          <w:lang w:eastAsia="it-IT"/>
        </w:rPr>
      </w:pPr>
      <w:r w:rsidRPr="000F50E9">
        <w:rPr>
          <w:rFonts w:asciiTheme="majorHAnsi" w:eastAsia="Times New Roman" w:hAnsiTheme="majorHAnsi" w:cstheme="majorHAnsi"/>
          <w:i/>
          <w:iCs/>
          <w:lang w:eastAsia="it-IT"/>
        </w:rPr>
        <w:t xml:space="preserve">Descrivere </w:t>
      </w:r>
      <w:r w:rsidR="000F50E9" w:rsidRPr="000F50E9">
        <w:rPr>
          <w:rFonts w:asciiTheme="majorHAnsi" w:eastAsia="Times New Roman" w:hAnsiTheme="majorHAnsi" w:cstheme="majorHAnsi"/>
          <w:i/>
          <w:iCs/>
          <w:lang w:eastAsia="it-IT"/>
        </w:rPr>
        <w:t xml:space="preserve">brevemente </w:t>
      </w:r>
      <w:r w:rsidRPr="000F50E9">
        <w:rPr>
          <w:rFonts w:asciiTheme="majorHAnsi" w:eastAsia="Times New Roman" w:hAnsiTheme="majorHAnsi" w:cstheme="majorHAnsi"/>
          <w:i/>
          <w:iCs/>
          <w:lang w:eastAsia="it-IT"/>
        </w:rPr>
        <w:t xml:space="preserve">le spese inserite nel </w:t>
      </w:r>
      <w:r w:rsidR="000F50E9" w:rsidRPr="000F50E9">
        <w:rPr>
          <w:rFonts w:asciiTheme="majorHAnsi" w:eastAsia="Times New Roman" w:hAnsiTheme="majorHAnsi" w:cstheme="majorHAnsi"/>
          <w:i/>
          <w:iCs/>
          <w:lang w:eastAsia="it-IT"/>
        </w:rPr>
        <w:t>piano dei costi, articolandole secondo il piano operativo descritto nel Format.</w:t>
      </w:r>
    </w:p>
    <w:p w14:paraId="592F1678" w14:textId="3A07E19B" w:rsidR="000F50E9" w:rsidRPr="000F50E9" w:rsidRDefault="000F50E9" w:rsidP="000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theme="majorHAnsi"/>
          <w:i/>
          <w:iCs/>
          <w:lang w:eastAsia="it-IT"/>
        </w:rPr>
      </w:pPr>
      <w:r w:rsidRPr="000F50E9">
        <w:rPr>
          <w:rFonts w:asciiTheme="majorHAnsi" w:eastAsia="Times New Roman" w:hAnsiTheme="majorHAnsi" w:cstheme="majorHAnsi"/>
          <w:i/>
          <w:iCs/>
          <w:lang w:eastAsia="it-IT"/>
        </w:rPr>
        <w:t>Indicare la possibile suddivisione dei costi sostenuti dal capofila e dai singoli partner della Rete.</w:t>
      </w:r>
    </w:p>
    <w:p w14:paraId="3C683F90" w14:textId="64E68642" w:rsidR="00E975B2" w:rsidRDefault="00E975B2" w:rsidP="000F50E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after="0"/>
      </w:pPr>
    </w:p>
    <w:p w14:paraId="7AB98537" w14:textId="3A3876C2" w:rsidR="000F50E9" w:rsidRDefault="000F50E9" w:rsidP="000F50E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after="0"/>
      </w:pPr>
    </w:p>
    <w:p w14:paraId="2330B9FC" w14:textId="77777777" w:rsidR="000F50E9" w:rsidRDefault="000F50E9" w:rsidP="000F50E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after="0"/>
      </w:pPr>
    </w:p>
    <w:p w14:paraId="1A26A47F" w14:textId="1767D0BF" w:rsidR="000F50E9" w:rsidRDefault="000F50E9" w:rsidP="000F50E9">
      <w:pPr>
        <w:spacing w:after="0"/>
      </w:pPr>
    </w:p>
    <w:p w14:paraId="04BFE2CB" w14:textId="506C2A16" w:rsidR="000F50E9" w:rsidRDefault="000F50E9" w:rsidP="000F50E9">
      <w:pPr>
        <w:spacing w:after="0"/>
      </w:pPr>
    </w:p>
    <w:p w14:paraId="60976B80" w14:textId="77777777" w:rsidR="000F50E9" w:rsidRDefault="000F50E9" w:rsidP="000F50E9">
      <w:pPr>
        <w:spacing w:after="0"/>
      </w:pPr>
    </w:p>
    <w:sectPr w:rsidR="000F50E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5C707" w14:textId="77777777" w:rsidR="00E975B2" w:rsidRDefault="00E975B2" w:rsidP="00E975B2">
      <w:pPr>
        <w:spacing w:after="0" w:line="240" w:lineRule="auto"/>
      </w:pPr>
      <w:r>
        <w:separator/>
      </w:r>
    </w:p>
  </w:endnote>
  <w:endnote w:type="continuationSeparator" w:id="0">
    <w:p w14:paraId="10026495" w14:textId="77777777" w:rsidR="00E975B2" w:rsidRDefault="00E975B2" w:rsidP="00E9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717BF" w14:textId="77777777" w:rsidR="00E975B2" w:rsidRDefault="00E975B2" w:rsidP="00E975B2">
      <w:pPr>
        <w:spacing w:after="0" w:line="240" w:lineRule="auto"/>
      </w:pPr>
      <w:r>
        <w:separator/>
      </w:r>
    </w:p>
  </w:footnote>
  <w:footnote w:type="continuationSeparator" w:id="0">
    <w:p w14:paraId="5629658E" w14:textId="77777777" w:rsidR="00E975B2" w:rsidRDefault="00E975B2" w:rsidP="00E9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66B41" w14:textId="3694358C" w:rsidR="00E975B2" w:rsidRPr="00E975B2" w:rsidRDefault="00E975B2" w:rsidP="00E975B2">
    <w:pPr>
      <w:pStyle w:val="Intestazione"/>
      <w:jc w:val="right"/>
      <w:rPr>
        <w:rFonts w:asciiTheme="majorHAnsi" w:hAnsiTheme="majorHAnsi" w:cstheme="majorHAnsi"/>
        <w:i/>
        <w:iCs/>
        <w:sz w:val="20"/>
        <w:szCs w:val="20"/>
      </w:rPr>
    </w:pPr>
    <w:r w:rsidRPr="00E975B2">
      <w:rPr>
        <w:rFonts w:asciiTheme="majorHAnsi" w:eastAsia="Times New Roman" w:hAnsiTheme="majorHAnsi" w:cstheme="majorHAnsi"/>
        <w:i/>
        <w:iCs/>
        <w:noProof/>
        <w:color w:val="00000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34E27B3A" wp14:editId="1B592FBF">
          <wp:simplePos x="0" y="0"/>
          <wp:positionH relativeFrom="column">
            <wp:posOffset>28575</wp:posOffset>
          </wp:positionH>
          <wp:positionV relativeFrom="paragraph">
            <wp:posOffset>-29210</wp:posOffset>
          </wp:positionV>
          <wp:extent cx="1362075" cy="371475"/>
          <wp:effectExtent l="0" t="0" r="9525" b="9525"/>
          <wp:wrapNone/>
          <wp:docPr id="2" name="Immagine 2" descr="Risultati immagini per Fondazione Cariverona logo">
            <a:extLst xmlns:a="http://schemas.openxmlformats.org/drawingml/2006/main">
              <a:ext uri="{FF2B5EF4-FFF2-40B4-BE49-F238E27FC236}">
                <a16:creationId xmlns:a16="http://schemas.microsoft.com/office/drawing/2014/main" id="{95782AB2-F88A-49A3-BC39-ABB7BA36AF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Risultati immagini per Fondazione Cariverona logo">
                    <a:extLst>
                      <a:ext uri="{FF2B5EF4-FFF2-40B4-BE49-F238E27FC236}">
                        <a16:creationId xmlns:a16="http://schemas.microsoft.com/office/drawing/2014/main" id="{95782AB2-F88A-49A3-BC39-ABB7BA36AFB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297">
      <w:rPr>
        <w:rFonts w:asciiTheme="majorHAnsi" w:eastAsia="Times New Roman" w:hAnsiTheme="majorHAnsi" w:cstheme="majorHAnsi"/>
        <w:i/>
        <w:iCs/>
        <w:noProof/>
        <w:color w:val="000000"/>
        <w:sz w:val="20"/>
        <w:szCs w:val="20"/>
        <w:lang w:eastAsia="it-IT"/>
      </w:rPr>
      <w:t>Bando Habitat</w:t>
    </w:r>
    <w:r w:rsidRPr="00E975B2">
      <w:rPr>
        <w:rFonts w:asciiTheme="majorHAnsi" w:hAnsiTheme="majorHAnsi" w:cstheme="majorHAnsi"/>
        <w:i/>
        <w:iCs/>
        <w:sz w:val="20"/>
        <w:szCs w:val="20"/>
      </w:rPr>
      <w:t xml:space="preserve"> </w:t>
    </w:r>
  </w:p>
  <w:p w14:paraId="30EFF387" w14:textId="1D32F665" w:rsidR="00E975B2" w:rsidRPr="00E975B2" w:rsidRDefault="00E975B2" w:rsidP="00E975B2">
    <w:pPr>
      <w:pStyle w:val="Intestazione"/>
      <w:jc w:val="right"/>
      <w:rPr>
        <w:rFonts w:asciiTheme="majorHAnsi" w:hAnsiTheme="majorHAnsi" w:cstheme="majorHAnsi"/>
        <w:i/>
        <w:iCs/>
        <w:sz w:val="20"/>
        <w:szCs w:val="20"/>
      </w:rPr>
    </w:pPr>
    <w:r w:rsidRPr="00E975B2">
      <w:rPr>
        <w:rFonts w:asciiTheme="majorHAnsi" w:hAnsiTheme="majorHAnsi" w:cstheme="majorHAnsi"/>
        <w:i/>
        <w:iCs/>
        <w:sz w:val="20"/>
        <w:szCs w:val="20"/>
      </w:rPr>
      <w:t>Format descrittivo Budget di massima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51064"/>
    <w:multiLevelType w:val="hybridMultilevel"/>
    <w:tmpl w:val="EAC06038"/>
    <w:lvl w:ilvl="0" w:tplc="A2063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B2"/>
    <w:rsid w:val="000F50E9"/>
    <w:rsid w:val="0028099A"/>
    <w:rsid w:val="002F53B2"/>
    <w:rsid w:val="00663297"/>
    <w:rsid w:val="006E4CC4"/>
    <w:rsid w:val="00C57516"/>
    <w:rsid w:val="00E975B2"/>
    <w:rsid w:val="00F3240B"/>
    <w:rsid w:val="00F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9CDC"/>
  <w15:chartTrackingRefBased/>
  <w15:docId w15:val="{36C4E417-B71A-4BE5-B088-AD752DAC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7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5B2"/>
  </w:style>
  <w:style w:type="paragraph" w:styleId="Pidipagina">
    <w:name w:val="footer"/>
    <w:basedOn w:val="Normale"/>
    <w:link w:val="PidipaginaCarattere"/>
    <w:uiPriority w:val="99"/>
    <w:unhideWhenUsed/>
    <w:rsid w:val="00E97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5B2"/>
  </w:style>
  <w:style w:type="paragraph" w:styleId="Paragrafoelenco">
    <w:name w:val="List Paragraph"/>
    <w:basedOn w:val="Normale"/>
    <w:uiPriority w:val="34"/>
    <w:qFormat/>
    <w:rsid w:val="00F71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8710-8ACF-49A1-BF75-83D68EAA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5</cp:revision>
  <dcterms:created xsi:type="dcterms:W3CDTF">2020-10-02T16:16:00Z</dcterms:created>
  <dcterms:modified xsi:type="dcterms:W3CDTF">2020-10-03T12:49:00Z</dcterms:modified>
</cp:coreProperties>
</file>